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6B5FC" w14:textId="77777777" w:rsidR="0017442E" w:rsidRDefault="0017442E">
      <w:pPr>
        <w:widowControl/>
        <w:spacing w:before="100" w:beforeAutospacing="1" w:after="100" w:afterAutospacing="1" w:line="700" w:lineRule="exact"/>
        <w:jc w:val="center"/>
        <w:rPr>
          <w:rFonts w:ascii="方正小标宋简体" w:eastAsia="方正小标宋简体" w:hAnsi="宋体" w:cs="宋体"/>
          <w:bCs/>
          <w:kern w:val="0"/>
          <w:sz w:val="44"/>
          <w:szCs w:val="44"/>
        </w:rPr>
      </w:pPr>
      <w:bookmarkStart w:id="0" w:name="_GoBack"/>
      <w:bookmarkEnd w:id="0"/>
      <w:r w:rsidRPr="0017442E">
        <w:rPr>
          <w:rFonts w:ascii="方正小标宋简体" w:eastAsia="方正小标宋简体" w:hAnsi="宋体" w:cs="宋体" w:hint="eastAsia"/>
          <w:bCs/>
          <w:kern w:val="0"/>
          <w:sz w:val="44"/>
          <w:szCs w:val="44"/>
        </w:rPr>
        <w:t>20</w:t>
      </w:r>
      <w:r w:rsidRPr="0017442E">
        <w:rPr>
          <w:rFonts w:ascii="方正小标宋简体" w:eastAsia="方正小标宋简体" w:hAnsi="宋体" w:cs="宋体"/>
          <w:bCs/>
          <w:kern w:val="0"/>
          <w:sz w:val="44"/>
          <w:szCs w:val="44"/>
        </w:rPr>
        <w:t>2</w:t>
      </w:r>
      <w:r w:rsidRPr="0017442E">
        <w:rPr>
          <w:rFonts w:ascii="方正小标宋简体" w:eastAsia="方正小标宋简体" w:hAnsi="宋体" w:cs="宋体" w:hint="eastAsia"/>
          <w:bCs/>
          <w:kern w:val="0"/>
          <w:sz w:val="44"/>
          <w:szCs w:val="44"/>
        </w:rPr>
        <w:t>2年度江苏海洋气象开放研究基金</w:t>
      </w:r>
    </w:p>
    <w:p w14:paraId="7DD05504" w14:textId="77777777" w:rsidR="006B620D" w:rsidRPr="0017442E" w:rsidRDefault="0017442E">
      <w:pPr>
        <w:widowControl/>
        <w:spacing w:before="100" w:beforeAutospacing="1" w:after="100" w:afterAutospacing="1" w:line="700" w:lineRule="exact"/>
        <w:jc w:val="center"/>
        <w:rPr>
          <w:rFonts w:ascii="方正小标宋简体" w:eastAsia="方正小标宋简体" w:hAnsi="宋体" w:cs="宋体"/>
          <w:bCs/>
          <w:kern w:val="0"/>
          <w:sz w:val="44"/>
          <w:szCs w:val="44"/>
        </w:rPr>
      </w:pPr>
      <w:r w:rsidRPr="0017442E">
        <w:rPr>
          <w:rFonts w:ascii="方正小标宋简体" w:eastAsia="方正小标宋简体" w:hAnsi="宋体" w:cs="宋体" w:hint="eastAsia"/>
          <w:bCs/>
          <w:kern w:val="0"/>
          <w:sz w:val="44"/>
          <w:szCs w:val="44"/>
        </w:rPr>
        <w:t>项目申报指南</w:t>
      </w:r>
    </w:p>
    <w:p w14:paraId="76990B58" w14:textId="77777777" w:rsidR="006B620D" w:rsidRDefault="0017442E">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1.江苏海区和沿岸雷暴大风、冰雹、龙卷等强对流天气监测识别与短临外推技术，海洋强对流发生机理和预报预警技术；</w:t>
      </w:r>
    </w:p>
    <w:p w14:paraId="6855220E" w14:textId="6624C535" w:rsidR="006B620D" w:rsidRDefault="0017442E">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00781D30" w:rsidRPr="00781D30">
        <w:rPr>
          <w:rFonts w:ascii="仿宋_GB2312" w:eastAsia="仿宋_GB2312" w:hAnsi="宋体" w:cs="宋体" w:hint="eastAsia"/>
          <w:kern w:val="0"/>
          <w:sz w:val="32"/>
          <w:szCs w:val="32"/>
        </w:rPr>
        <w:t>江苏近海沿岸的地面阵风和百米高度风速中短期预报技术</w:t>
      </w:r>
      <w:r>
        <w:rPr>
          <w:rFonts w:ascii="仿宋_GB2312" w:eastAsia="仿宋_GB2312" w:hAnsi="宋体" w:cs="宋体" w:hint="eastAsia"/>
          <w:kern w:val="0"/>
          <w:sz w:val="32"/>
          <w:szCs w:val="32"/>
        </w:rPr>
        <w:t>；</w:t>
      </w:r>
    </w:p>
    <w:p w14:paraId="2508734A" w14:textId="77777777" w:rsidR="006B620D" w:rsidRDefault="0017442E">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3.江苏沿海</w:t>
      </w:r>
      <w:proofErr w:type="gramStart"/>
      <w:r>
        <w:rPr>
          <w:rFonts w:ascii="仿宋_GB2312" w:eastAsia="仿宋_GB2312" w:hAnsi="宋体" w:cs="宋体" w:hint="eastAsia"/>
          <w:kern w:val="0"/>
          <w:sz w:val="32"/>
          <w:szCs w:val="32"/>
        </w:rPr>
        <w:t>海</w:t>
      </w:r>
      <w:proofErr w:type="gramEnd"/>
      <w:r>
        <w:rPr>
          <w:rFonts w:ascii="仿宋_GB2312" w:eastAsia="仿宋_GB2312" w:hAnsi="宋体" w:cs="宋体" w:hint="eastAsia"/>
          <w:kern w:val="0"/>
          <w:sz w:val="32"/>
          <w:szCs w:val="32"/>
        </w:rPr>
        <w:t>气界面多要素组网协同观测与传输关键技术；</w:t>
      </w:r>
    </w:p>
    <w:p w14:paraId="503BAF8E" w14:textId="77777777" w:rsidR="006B620D" w:rsidRDefault="0017442E">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4.卫星遥感技术在海雾、</w:t>
      </w:r>
      <w:proofErr w:type="gramStart"/>
      <w:r>
        <w:rPr>
          <w:rFonts w:ascii="仿宋_GB2312" w:eastAsia="仿宋_GB2312" w:hAnsi="宋体" w:cs="宋体" w:hint="eastAsia"/>
          <w:kern w:val="0"/>
          <w:sz w:val="32"/>
          <w:szCs w:val="32"/>
        </w:rPr>
        <w:t>浒</w:t>
      </w:r>
      <w:proofErr w:type="gramEnd"/>
      <w:r>
        <w:rPr>
          <w:rFonts w:ascii="仿宋_GB2312" w:eastAsia="仿宋_GB2312" w:hAnsi="宋体" w:cs="宋体" w:hint="eastAsia"/>
          <w:kern w:val="0"/>
          <w:sz w:val="32"/>
          <w:szCs w:val="32"/>
        </w:rPr>
        <w:t>苔绿潮、海面风场等识别反演中的应用研究；</w:t>
      </w:r>
    </w:p>
    <w:p w14:paraId="1CCAB3FA" w14:textId="77777777" w:rsidR="006B620D" w:rsidRDefault="0017442E">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5.气象灾害对港口作业、海上航运、渔业捕捞、海上搜救、海上重大工程项目等重点领域和关键行业的影响风险评估及防御对策；</w:t>
      </w:r>
    </w:p>
    <w:p w14:paraId="2D660DB9" w14:textId="7C7B4CB6" w:rsidR="00346F10" w:rsidRPr="00346F10" w:rsidRDefault="0017442E" w:rsidP="00346F10">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6.</w:t>
      </w:r>
      <w:r w:rsidR="00346F10" w:rsidRPr="00346F10">
        <w:rPr>
          <w:rFonts w:ascii="仿宋_GB2312" w:eastAsia="仿宋_GB2312" w:hAnsi="宋体" w:cs="宋体" w:hint="eastAsia"/>
          <w:kern w:val="0"/>
          <w:sz w:val="32"/>
          <w:szCs w:val="32"/>
        </w:rPr>
        <w:t>数值模式风、浪、流要素产品在江苏海区的订正技术；</w:t>
      </w:r>
    </w:p>
    <w:p w14:paraId="40DD341D" w14:textId="77777777" w:rsidR="006B620D" w:rsidRDefault="0017442E">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7.台风影响下江苏海区风暴潮形成机制和</w:t>
      </w:r>
      <w:proofErr w:type="gramStart"/>
      <w:r>
        <w:rPr>
          <w:rFonts w:ascii="仿宋_GB2312" w:eastAsia="仿宋_GB2312" w:hAnsi="宋体" w:cs="宋体" w:hint="eastAsia"/>
          <w:kern w:val="0"/>
          <w:sz w:val="32"/>
          <w:szCs w:val="32"/>
        </w:rPr>
        <w:t>可</w:t>
      </w:r>
      <w:proofErr w:type="gramEnd"/>
      <w:r>
        <w:rPr>
          <w:rFonts w:ascii="仿宋_GB2312" w:eastAsia="仿宋_GB2312" w:hAnsi="宋体" w:cs="宋体" w:hint="eastAsia"/>
          <w:kern w:val="0"/>
          <w:sz w:val="32"/>
          <w:szCs w:val="32"/>
        </w:rPr>
        <w:t>预报性研究</w:t>
      </w:r>
      <w:r w:rsidR="00346F10">
        <w:rPr>
          <w:rFonts w:ascii="仿宋_GB2312" w:eastAsia="仿宋_GB2312" w:hAnsi="宋体" w:cs="宋体" w:hint="eastAsia"/>
          <w:kern w:val="0"/>
          <w:sz w:val="32"/>
          <w:szCs w:val="32"/>
        </w:rPr>
        <w:t>；</w:t>
      </w:r>
    </w:p>
    <w:p w14:paraId="57EC0E24" w14:textId="636CB7AF" w:rsidR="002D5DE0" w:rsidRDefault="00346F10" w:rsidP="00781D30">
      <w:pPr>
        <w:widowControl/>
        <w:spacing w:line="560" w:lineRule="exact"/>
        <w:ind w:firstLineChars="200" w:firstLine="640"/>
        <w:rPr>
          <w:rFonts w:ascii="微软雅黑" w:eastAsia="微软雅黑" w:hAnsi="微软雅黑" w:cs="微软雅黑"/>
          <w:color w:val="FF0000"/>
          <w:kern w:val="0"/>
          <w:sz w:val="30"/>
          <w:szCs w:val="30"/>
        </w:rPr>
      </w:pPr>
      <w:r w:rsidRPr="00346F10">
        <w:rPr>
          <w:rFonts w:ascii="仿宋_GB2312" w:eastAsia="仿宋_GB2312" w:hAnsi="宋体" w:cs="宋体" w:hint="eastAsia"/>
          <w:kern w:val="0"/>
          <w:sz w:val="32"/>
          <w:szCs w:val="32"/>
        </w:rPr>
        <w:t>8.人工智能或大数据技术在风、浪、流要素预报预测中应用</w:t>
      </w:r>
      <w:r>
        <w:rPr>
          <w:rFonts w:ascii="仿宋_GB2312" w:eastAsia="仿宋_GB2312" w:hAnsi="宋体" w:cs="宋体" w:hint="eastAsia"/>
          <w:kern w:val="0"/>
          <w:sz w:val="32"/>
          <w:szCs w:val="32"/>
        </w:rPr>
        <w:t>。</w:t>
      </w:r>
    </w:p>
    <w:sectPr w:rsidR="002D5D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embedRegular r:id="rId1" w:subsetted="1" w:fontKey="{B0035D50-9CEF-4D7B-BECA-B6B286A965D5}"/>
  </w:font>
  <w:font w:name="仿宋_GB2312">
    <w:altName w:val="仿宋"/>
    <w:panose1 w:val="02010609030101010101"/>
    <w:charset w:val="86"/>
    <w:family w:val="modern"/>
    <w:pitch w:val="fixed"/>
    <w:sig w:usb0="00000001" w:usb1="080E0000" w:usb2="00000010" w:usb3="00000000" w:csb0="00040000" w:csb1="00000000"/>
    <w:embedRegular r:id="rId2" w:subsetted="1" w:fontKey="{D38B50D1-4B7C-48EA-BD7F-11777A474F35}"/>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revisionView w:markup="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1M2IzY2JkZWRmYTkyZWU0NWNmMTdmODMwOTFkNzEifQ=="/>
  </w:docVars>
  <w:rsids>
    <w:rsidRoot w:val="003E3C56"/>
    <w:rsid w:val="00011258"/>
    <w:rsid w:val="00020E05"/>
    <w:rsid w:val="00027953"/>
    <w:rsid w:val="0005469A"/>
    <w:rsid w:val="000A67FA"/>
    <w:rsid w:val="000B414B"/>
    <w:rsid w:val="000E2440"/>
    <w:rsid w:val="00106AD8"/>
    <w:rsid w:val="00114D3F"/>
    <w:rsid w:val="0017442E"/>
    <w:rsid w:val="001B21C0"/>
    <w:rsid w:val="001B4E86"/>
    <w:rsid w:val="001E062D"/>
    <w:rsid w:val="001F59E7"/>
    <w:rsid w:val="002170AC"/>
    <w:rsid w:val="002503A4"/>
    <w:rsid w:val="00272215"/>
    <w:rsid w:val="00272386"/>
    <w:rsid w:val="002D04BB"/>
    <w:rsid w:val="002D5DE0"/>
    <w:rsid w:val="00313947"/>
    <w:rsid w:val="003147DF"/>
    <w:rsid w:val="00324BBD"/>
    <w:rsid w:val="00346F10"/>
    <w:rsid w:val="003B2BC4"/>
    <w:rsid w:val="003D54F1"/>
    <w:rsid w:val="003D7721"/>
    <w:rsid w:val="003E1355"/>
    <w:rsid w:val="003E3C56"/>
    <w:rsid w:val="003E7389"/>
    <w:rsid w:val="00412496"/>
    <w:rsid w:val="00425764"/>
    <w:rsid w:val="00430C58"/>
    <w:rsid w:val="00431853"/>
    <w:rsid w:val="004704D5"/>
    <w:rsid w:val="00495F2D"/>
    <w:rsid w:val="00496B90"/>
    <w:rsid w:val="00497FC6"/>
    <w:rsid w:val="004A2B90"/>
    <w:rsid w:val="004C475F"/>
    <w:rsid w:val="005014EC"/>
    <w:rsid w:val="0050432A"/>
    <w:rsid w:val="00526F64"/>
    <w:rsid w:val="00563ACD"/>
    <w:rsid w:val="005A58F6"/>
    <w:rsid w:val="005B47D4"/>
    <w:rsid w:val="005C08D1"/>
    <w:rsid w:val="005D405C"/>
    <w:rsid w:val="005E3E4F"/>
    <w:rsid w:val="00607D3A"/>
    <w:rsid w:val="00610BF8"/>
    <w:rsid w:val="00631FBD"/>
    <w:rsid w:val="006445A1"/>
    <w:rsid w:val="00651DD8"/>
    <w:rsid w:val="00660FCB"/>
    <w:rsid w:val="00661918"/>
    <w:rsid w:val="00662A9C"/>
    <w:rsid w:val="006B3E2D"/>
    <w:rsid w:val="006B620D"/>
    <w:rsid w:val="006F2866"/>
    <w:rsid w:val="00705C3A"/>
    <w:rsid w:val="007209EE"/>
    <w:rsid w:val="0074459B"/>
    <w:rsid w:val="007475F3"/>
    <w:rsid w:val="00755C04"/>
    <w:rsid w:val="00760A86"/>
    <w:rsid w:val="00781D30"/>
    <w:rsid w:val="007905E6"/>
    <w:rsid w:val="007935AD"/>
    <w:rsid w:val="007963D2"/>
    <w:rsid w:val="007A40EC"/>
    <w:rsid w:val="007A58DA"/>
    <w:rsid w:val="007B299B"/>
    <w:rsid w:val="007B5660"/>
    <w:rsid w:val="008123CE"/>
    <w:rsid w:val="00843BBE"/>
    <w:rsid w:val="008713EA"/>
    <w:rsid w:val="008764CB"/>
    <w:rsid w:val="00882095"/>
    <w:rsid w:val="00890DFE"/>
    <w:rsid w:val="008B7405"/>
    <w:rsid w:val="008D2A98"/>
    <w:rsid w:val="008E23B2"/>
    <w:rsid w:val="008E3DAA"/>
    <w:rsid w:val="00927413"/>
    <w:rsid w:val="00936ADB"/>
    <w:rsid w:val="00957B1D"/>
    <w:rsid w:val="009877C9"/>
    <w:rsid w:val="009C2276"/>
    <w:rsid w:val="009E51EB"/>
    <w:rsid w:val="00A00B2A"/>
    <w:rsid w:val="00A056B3"/>
    <w:rsid w:val="00A4373A"/>
    <w:rsid w:val="00A71D19"/>
    <w:rsid w:val="00AC708D"/>
    <w:rsid w:val="00AD0732"/>
    <w:rsid w:val="00B04986"/>
    <w:rsid w:val="00B141A3"/>
    <w:rsid w:val="00B345CB"/>
    <w:rsid w:val="00B365B9"/>
    <w:rsid w:val="00B54490"/>
    <w:rsid w:val="00B5543A"/>
    <w:rsid w:val="00B559F3"/>
    <w:rsid w:val="00B64A05"/>
    <w:rsid w:val="00B739C5"/>
    <w:rsid w:val="00B912F4"/>
    <w:rsid w:val="00BB1591"/>
    <w:rsid w:val="00BD375E"/>
    <w:rsid w:val="00C05B33"/>
    <w:rsid w:val="00C4234F"/>
    <w:rsid w:val="00C7678E"/>
    <w:rsid w:val="00C902AE"/>
    <w:rsid w:val="00CC26F8"/>
    <w:rsid w:val="00D3640C"/>
    <w:rsid w:val="00D85696"/>
    <w:rsid w:val="00D9077C"/>
    <w:rsid w:val="00DD15A3"/>
    <w:rsid w:val="00E0001D"/>
    <w:rsid w:val="00E01757"/>
    <w:rsid w:val="00E0227A"/>
    <w:rsid w:val="00E36C22"/>
    <w:rsid w:val="00E54FE9"/>
    <w:rsid w:val="00E63B4A"/>
    <w:rsid w:val="00E6415E"/>
    <w:rsid w:val="00EA0739"/>
    <w:rsid w:val="00EA597C"/>
    <w:rsid w:val="00EE7369"/>
    <w:rsid w:val="00EE7F43"/>
    <w:rsid w:val="00EF0267"/>
    <w:rsid w:val="00F33ED7"/>
    <w:rsid w:val="00F47EA7"/>
    <w:rsid w:val="00F6424B"/>
    <w:rsid w:val="00F97DFD"/>
    <w:rsid w:val="00FD0A22"/>
    <w:rsid w:val="00FF0814"/>
    <w:rsid w:val="05503604"/>
    <w:rsid w:val="066F4571"/>
    <w:rsid w:val="0DCF0B80"/>
    <w:rsid w:val="0DFF17E1"/>
    <w:rsid w:val="15E12426"/>
    <w:rsid w:val="4F6B5E9E"/>
    <w:rsid w:val="7579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4C4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1">
    <w:name w:val="未处理的提及1"/>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1DFE87-D026-4BF4-9F27-C9F61776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宋娟</dc:creator>
  <cp:lastModifiedBy>马文静:部门核签</cp:lastModifiedBy>
  <cp:revision>16</cp:revision>
  <dcterms:created xsi:type="dcterms:W3CDTF">2022-11-02T07:44:00Z</dcterms:created>
  <dcterms:modified xsi:type="dcterms:W3CDTF">2022-11-15T00:43:00Z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13B2C59C7ADC44B4BB02375883790B50</vt:lpwstr>
  </property>
</Properties>
</file>