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3A" w:rsidRDefault="00D87D6F">
      <w:pPr>
        <w:spacing w:line="0" w:lineRule="atLeast"/>
        <w:jc w:val="center"/>
        <w:rPr>
          <w:rFonts w:ascii="宋体" w:hAnsi="宋体"/>
          <w:b/>
          <w:sz w:val="36"/>
        </w:rPr>
      </w:pPr>
      <w:r>
        <w:rPr>
          <w:rFonts w:ascii="宋体" w:hAnsi="宋体" w:hint="eastAsia"/>
          <w:b/>
          <w:sz w:val="36"/>
        </w:rPr>
        <w:t>招标</w:t>
      </w:r>
      <w:r w:rsidR="00064CDC">
        <w:rPr>
          <w:rFonts w:ascii="宋体" w:hAnsi="宋体" w:hint="eastAsia"/>
          <w:b/>
          <w:sz w:val="36"/>
        </w:rPr>
        <w:t>文件</w:t>
      </w:r>
    </w:p>
    <w:p w:rsidR="00670E3A" w:rsidRDefault="00670E3A">
      <w:pPr>
        <w:spacing w:line="0" w:lineRule="atLeast"/>
        <w:jc w:val="center"/>
        <w:rPr>
          <w:rFonts w:ascii="宋体" w:hAnsi="宋体"/>
          <w:b/>
          <w:sz w:val="36"/>
        </w:rPr>
      </w:pPr>
    </w:p>
    <w:p w:rsidR="00670E3A" w:rsidRPr="00DA3E01" w:rsidRDefault="00064CDC">
      <w:pPr>
        <w:spacing w:line="0" w:lineRule="atLeast"/>
        <w:jc w:val="center"/>
        <w:rPr>
          <w:rFonts w:ascii="宋体" w:hAnsi="宋体"/>
          <w:bCs/>
          <w:sz w:val="24"/>
        </w:rPr>
      </w:pPr>
      <w:r w:rsidRPr="00DA3E01">
        <w:rPr>
          <w:rFonts w:ascii="宋体" w:hAnsi="宋体" w:hint="eastAsia"/>
          <w:bCs/>
          <w:sz w:val="24"/>
        </w:rPr>
        <w:t>项目编号：徐气象（2023）QXGH</w:t>
      </w:r>
      <w:r w:rsidR="00DA0747" w:rsidRPr="00DA3E01">
        <w:rPr>
          <w:rFonts w:ascii="宋体" w:hAnsi="宋体" w:hint="eastAsia"/>
          <w:bCs/>
          <w:sz w:val="24"/>
        </w:rPr>
        <w:t>1229</w:t>
      </w:r>
    </w:p>
    <w:p w:rsidR="00670E3A" w:rsidRDefault="00064CDC">
      <w:pPr>
        <w:tabs>
          <w:tab w:val="left" w:pos="3240"/>
        </w:tabs>
        <w:rPr>
          <w:rFonts w:ascii="宋体" w:hAnsi="宋体"/>
          <w:sz w:val="24"/>
        </w:rPr>
      </w:pPr>
      <w:r>
        <w:rPr>
          <w:rFonts w:ascii="宋体" w:hAnsi="宋体" w:hint="eastAsia"/>
          <w:sz w:val="24"/>
        </w:rPr>
        <w:t xml:space="preserve"> （供应商）：</w:t>
      </w:r>
    </w:p>
    <w:p w:rsidR="00670E3A" w:rsidRDefault="00670E3A">
      <w:pPr>
        <w:spacing w:line="10" w:lineRule="atLeast"/>
        <w:ind w:firstLine="497"/>
        <w:rPr>
          <w:rFonts w:ascii="宋体" w:hAnsi="宋体"/>
          <w:sz w:val="24"/>
        </w:rPr>
      </w:pPr>
    </w:p>
    <w:p w:rsidR="00670E3A" w:rsidRDefault="00064CDC">
      <w:pPr>
        <w:spacing w:line="10" w:lineRule="atLeast"/>
        <w:ind w:firstLine="497"/>
        <w:rPr>
          <w:rFonts w:ascii="宋体" w:hAnsi="宋体"/>
          <w:sz w:val="24"/>
        </w:rPr>
      </w:pPr>
      <w:r>
        <w:rPr>
          <w:rFonts w:ascii="宋体" w:hAnsi="宋体" w:hint="eastAsia"/>
          <w:sz w:val="24"/>
        </w:rPr>
        <w:t>按照《中华人民共和国政府采购法》、</w:t>
      </w:r>
      <w:r>
        <w:rPr>
          <w:rFonts w:ascii="宋体" w:hAnsi="宋体" w:cs="宋体" w:hint="eastAsia"/>
          <w:kern w:val="0"/>
          <w:sz w:val="24"/>
        </w:rPr>
        <w:t>《中华人民共和国政府采购法实施条例》及</w:t>
      </w:r>
      <w:r>
        <w:rPr>
          <w:rFonts w:ascii="宋体" w:hAnsi="宋体"/>
          <w:sz w:val="24"/>
        </w:rPr>
        <w:t>《政府采购非招标采购方式管理办法》</w:t>
      </w:r>
      <w:r>
        <w:rPr>
          <w:rFonts w:ascii="宋体" w:hAnsi="宋体" w:hint="eastAsia"/>
          <w:sz w:val="24"/>
        </w:rPr>
        <w:t>的规定, 经政府采购监督管理部门批准，徐州国家基本气象站和高空气象观测站探测环境保护专项规划（2023-2035年）项目采取竞争性谈判采购方式进行采购。如贵单位有意与本公司合作，请按以下要求参加谈判。</w:t>
      </w:r>
    </w:p>
    <w:p w:rsidR="00670E3A" w:rsidRDefault="00064CDC">
      <w:pPr>
        <w:spacing w:line="10" w:lineRule="atLeast"/>
        <w:ind w:firstLineChars="200" w:firstLine="480"/>
        <w:rPr>
          <w:rFonts w:ascii="宋体" w:hAnsi="宋体"/>
          <w:sz w:val="24"/>
        </w:rPr>
      </w:pPr>
      <w:r>
        <w:rPr>
          <w:rFonts w:ascii="宋体" w:hAnsi="宋体" w:hint="eastAsia"/>
          <w:bCs/>
          <w:sz w:val="24"/>
        </w:rPr>
        <w:t>一、</w:t>
      </w:r>
      <w:r>
        <w:rPr>
          <w:rFonts w:ascii="宋体" w:hAnsi="宋体"/>
          <w:sz w:val="24"/>
        </w:rPr>
        <w:t>供应商资格条件</w:t>
      </w:r>
      <w:r>
        <w:rPr>
          <w:rFonts w:ascii="宋体" w:hAnsi="宋体" w:hint="eastAsia"/>
          <w:sz w:val="24"/>
        </w:rPr>
        <w:t>：见本《谈判文件》中“八、</w:t>
      </w:r>
      <w:r>
        <w:rPr>
          <w:rFonts w:ascii="宋体" w:hAnsi="宋体"/>
          <w:sz w:val="24"/>
        </w:rPr>
        <w:t>响应文件编制要求</w:t>
      </w:r>
      <w:r>
        <w:rPr>
          <w:rFonts w:ascii="宋体" w:hAnsi="宋体" w:hint="eastAsia"/>
          <w:sz w:val="24"/>
        </w:rPr>
        <w:t>”中“（三）其他文件，包括：”中“1、供应商的资格证明文件：”中的要求。</w:t>
      </w:r>
    </w:p>
    <w:p w:rsidR="00670E3A" w:rsidRDefault="00064CDC">
      <w:pPr>
        <w:spacing w:line="10" w:lineRule="atLeast"/>
        <w:ind w:firstLineChars="200" w:firstLine="480"/>
        <w:rPr>
          <w:rFonts w:ascii="宋体" w:hAnsi="宋体"/>
          <w:sz w:val="24"/>
        </w:rPr>
      </w:pPr>
      <w:r>
        <w:rPr>
          <w:rFonts w:ascii="宋体" w:hAnsi="宋体" w:hint="eastAsia"/>
          <w:sz w:val="24"/>
        </w:rPr>
        <w:t>二、提交响应文件要求</w:t>
      </w:r>
    </w:p>
    <w:p w:rsidR="00670E3A" w:rsidRPr="00DA3E01" w:rsidRDefault="00064CDC">
      <w:pPr>
        <w:spacing w:line="10" w:lineRule="atLeast"/>
        <w:ind w:firstLineChars="200" w:firstLine="480"/>
        <w:rPr>
          <w:rFonts w:ascii="宋体" w:hAnsi="宋体"/>
          <w:bCs/>
          <w:sz w:val="24"/>
        </w:rPr>
      </w:pPr>
      <w:r w:rsidRPr="00DA3E01">
        <w:rPr>
          <w:rFonts w:ascii="宋体" w:hAnsi="宋体" w:hint="eastAsia"/>
          <w:bCs/>
          <w:sz w:val="24"/>
        </w:rPr>
        <w:t>提交首次响应文件时间：</w:t>
      </w:r>
      <w:r w:rsidRPr="00DA3E01">
        <w:rPr>
          <w:rFonts w:ascii="宋体" w:hAnsi="宋体"/>
          <w:sz w:val="24"/>
        </w:rPr>
        <w:t>20</w:t>
      </w:r>
      <w:r w:rsidRPr="00DA3E01">
        <w:rPr>
          <w:rFonts w:ascii="宋体" w:hAnsi="宋体" w:hint="eastAsia"/>
          <w:sz w:val="24"/>
        </w:rPr>
        <w:t>23年12月29日14：30-15：00。</w:t>
      </w:r>
    </w:p>
    <w:p w:rsidR="00670E3A" w:rsidRPr="00DA3E01" w:rsidRDefault="00064CDC">
      <w:pPr>
        <w:spacing w:line="10" w:lineRule="atLeast"/>
        <w:ind w:firstLineChars="200" w:firstLine="480"/>
        <w:rPr>
          <w:rFonts w:ascii="宋体" w:hAnsi="宋体"/>
          <w:sz w:val="24"/>
        </w:rPr>
      </w:pPr>
      <w:r w:rsidRPr="00DA3E01">
        <w:rPr>
          <w:rFonts w:ascii="宋体" w:hAnsi="宋体" w:hint="eastAsia"/>
          <w:bCs/>
          <w:sz w:val="24"/>
        </w:rPr>
        <w:t>提交首次响应文件截止时间：</w:t>
      </w:r>
      <w:r w:rsidRPr="00DA3E01">
        <w:rPr>
          <w:rFonts w:ascii="宋体" w:hAnsi="宋体"/>
          <w:sz w:val="24"/>
        </w:rPr>
        <w:t>20</w:t>
      </w:r>
      <w:r w:rsidRPr="00DA3E01">
        <w:rPr>
          <w:rFonts w:ascii="宋体" w:hAnsi="宋体" w:hint="eastAsia"/>
          <w:sz w:val="24"/>
        </w:rPr>
        <w:t>23年12月29日15：00，</w:t>
      </w:r>
      <w:r w:rsidRPr="00DA3E01">
        <w:rPr>
          <w:rFonts w:ascii="宋体" w:hAnsi="宋体" w:hint="eastAsia"/>
          <w:bCs/>
          <w:sz w:val="24"/>
        </w:rPr>
        <w:t>截止时间之后</w:t>
      </w:r>
      <w:r w:rsidRPr="00DA3E01">
        <w:rPr>
          <w:rFonts w:ascii="宋体" w:hAnsi="宋体" w:hint="eastAsia"/>
          <w:sz w:val="24"/>
        </w:rPr>
        <w:t>的首次响应文件将被拒绝。</w:t>
      </w:r>
    </w:p>
    <w:p w:rsidR="00670E3A" w:rsidRPr="00DA3E01" w:rsidRDefault="00064CDC">
      <w:pPr>
        <w:spacing w:line="10" w:lineRule="atLeast"/>
        <w:ind w:firstLineChars="200" w:firstLine="480"/>
        <w:rPr>
          <w:rFonts w:ascii="宋体" w:hAnsi="宋体"/>
          <w:bCs/>
          <w:sz w:val="24"/>
        </w:rPr>
      </w:pPr>
      <w:r w:rsidRPr="00DA3E01">
        <w:rPr>
          <w:rFonts w:ascii="宋体" w:hAnsi="宋体" w:hint="eastAsia"/>
          <w:bCs/>
          <w:sz w:val="24"/>
        </w:rPr>
        <w:t>提交首次响应文件地点：徐州市气象局（徐州市云龙区昆仑大道）。</w:t>
      </w:r>
    </w:p>
    <w:p w:rsidR="00670E3A" w:rsidRPr="00DA3E01" w:rsidRDefault="00064CDC">
      <w:pPr>
        <w:spacing w:line="10" w:lineRule="atLeast"/>
        <w:ind w:firstLineChars="200" w:firstLine="480"/>
        <w:rPr>
          <w:rFonts w:ascii="宋体" w:hAnsi="宋体"/>
          <w:sz w:val="24"/>
        </w:rPr>
      </w:pPr>
      <w:r w:rsidRPr="00DA3E01">
        <w:rPr>
          <w:rFonts w:ascii="宋体" w:hAnsi="宋体" w:hint="eastAsia"/>
          <w:sz w:val="24"/>
        </w:rPr>
        <w:t>联 系 人：</w:t>
      </w:r>
      <w:r w:rsidR="006540F7" w:rsidRPr="00DA3E01">
        <w:rPr>
          <w:rFonts w:ascii="宋体" w:hAnsi="宋体" w:hint="eastAsia"/>
          <w:sz w:val="24"/>
        </w:rPr>
        <w:t>魏伟</w:t>
      </w:r>
      <w:r w:rsidRPr="00DA3E01">
        <w:rPr>
          <w:rFonts w:ascii="宋体" w:hAnsi="宋体" w:hint="eastAsia"/>
          <w:sz w:val="24"/>
        </w:rPr>
        <w:t xml:space="preserve">                 联系电话：0516-</w:t>
      </w:r>
      <w:r w:rsidR="006540F7" w:rsidRPr="00DA3E01">
        <w:rPr>
          <w:rFonts w:ascii="宋体" w:hAnsi="宋体" w:hint="eastAsia"/>
          <w:sz w:val="24"/>
        </w:rPr>
        <w:t>80805763</w:t>
      </w:r>
    </w:p>
    <w:p w:rsidR="00670E3A" w:rsidRDefault="00064CDC">
      <w:pPr>
        <w:spacing w:line="10" w:lineRule="atLeast"/>
        <w:ind w:firstLineChars="200" w:firstLine="480"/>
        <w:rPr>
          <w:rFonts w:ascii="宋体" w:hAnsi="宋体"/>
          <w:sz w:val="24"/>
        </w:rPr>
      </w:pPr>
      <w:r w:rsidRPr="00DA3E01">
        <w:rPr>
          <w:rFonts w:ascii="宋体" w:hAnsi="宋体" w:hint="eastAsia"/>
          <w:sz w:val="24"/>
        </w:rPr>
        <w:t>供应商需向本公司提交密封的首次响应文件，一式叁份，正本壹份，副本贰份，需注明正本副本字样。正本和副本放入一个封袋，封袋上需注明“于</w:t>
      </w:r>
      <w:r w:rsidRPr="00DA3E01">
        <w:rPr>
          <w:rFonts w:ascii="宋体" w:hAnsi="宋体"/>
          <w:sz w:val="24"/>
        </w:rPr>
        <w:t>20</w:t>
      </w:r>
      <w:r w:rsidRPr="00DA3E01">
        <w:rPr>
          <w:rFonts w:ascii="宋体" w:hAnsi="宋体" w:hint="eastAsia"/>
          <w:sz w:val="24"/>
        </w:rPr>
        <w:t>23年12月29日15：00之前不准启封</w:t>
      </w:r>
      <w:r w:rsidRPr="00DA3E01">
        <w:rPr>
          <w:rFonts w:ascii="宋体" w:hAnsi="宋体"/>
          <w:sz w:val="24"/>
        </w:rPr>
        <w:t>”</w:t>
      </w:r>
      <w:r w:rsidRPr="00DA3E01">
        <w:rPr>
          <w:rFonts w:ascii="宋体" w:hAnsi="宋体" w:hint="eastAsia"/>
          <w:sz w:val="24"/>
        </w:rPr>
        <w:t>及“徐气象（2023）QXGH</w:t>
      </w:r>
      <w:r w:rsidR="006540F7" w:rsidRPr="00DA3E01">
        <w:rPr>
          <w:rFonts w:ascii="宋体" w:hAnsi="宋体" w:hint="eastAsia"/>
          <w:sz w:val="24"/>
        </w:rPr>
        <w:t>1229</w:t>
      </w:r>
      <w:r w:rsidRPr="00DA3E01">
        <w:rPr>
          <w:rFonts w:ascii="宋体" w:hAnsi="宋体"/>
          <w:sz w:val="24"/>
        </w:rPr>
        <w:t>”</w:t>
      </w:r>
      <w:r w:rsidRPr="00DA3E01">
        <w:rPr>
          <w:rFonts w:ascii="宋体" w:hAnsi="宋体" w:hint="eastAsia"/>
          <w:sz w:val="24"/>
        </w:rPr>
        <w:t>的字样，</w:t>
      </w:r>
      <w:r>
        <w:rPr>
          <w:rFonts w:ascii="宋体" w:hAnsi="宋体" w:hint="eastAsia"/>
          <w:sz w:val="24"/>
        </w:rPr>
        <w:t>并在封袋密封口处加盖供应商公章。</w:t>
      </w:r>
    </w:p>
    <w:p w:rsidR="00670E3A" w:rsidRDefault="00064CDC">
      <w:pPr>
        <w:spacing w:line="10" w:lineRule="atLeast"/>
        <w:ind w:firstLineChars="200" w:firstLine="480"/>
        <w:rPr>
          <w:rFonts w:ascii="宋体" w:hAnsi="宋体"/>
          <w:sz w:val="24"/>
        </w:rPr>
      </w:pPr>
      <w:r>
        <w:rPr>
          <w:rFonts w:ascii="宋体" w:hAnsi="宋体" w:hint="eastAsia"/>
          <w:sz w:val="24"/>
        </w:rPr>
        <w:t>本公司不接受不按要求密封、未盖公章、份数不够的</w:t>
      </w:r>
      <w:r>
        <w:rPr>
          <w:rFonts w:ascii="宋体" w:hAnsi="宋体"/>
          <w:sz w:val="24"/>
        </w:rPr>
        <w:t>响应文件</w:t>
      </w:r>
      <w:r>
        <w:rPr>
          <w:rFonts w:ascii="宋体" w:hAnsi="宋体" w:hint="eastAsia"/>
          <w:sz w:val="24"/>
        </w:rPr>
        <w:t>。</w:t>
      </w:r>
      <w:r>
        <w:rPr>
          <w:rFonts w:ascii="宋体" w:hAnsi="宋体"/>
          <w:sz w:val="24"/>
        </w:rPr>
        <w:t>在截止时间后送达的响应文件为无效文件，</w:t>
      </w:r>
      <w:r>
        <w:rPr>
          <w:rFonts w:ascii="宋体" w:hAnsi="宋体" w:hint="eastAsia"/>
          <w:sz w:val="24"/>
        </w:rPr>
        <w:t>将被</w:t>
      </w:r>
      <w:r>
        <w:rPr>
          <w:rFonts w:ascii="宋体" w:hAnsi="宋体"/>
          <w:sz w:val="24"/>
        </w:rPr>
        <w:t>拒收。</w:t>
      </w:r>
    </w:p>
    <w:p w:rsidR="00670E3A" w:rsidRDefault="00064CDC">
      <w:pPr>
        <w:spacing w:line="10" w:lineRule="atLeast"/>
        <w:ind w:firstLineChars="200" w:firstLine="480"/>
        <w:rPr>
          <w:rFonts w:ascii="宋体" w:hAnsi="宋体"/>
          <w:sz w:val="24"/>
        </w:rPr>
      </w:pPr>
      <w:r>
        <w:rPr>
          <w:rFonts w:ascii="宋体" w:hAnsi="宋体" w:hint="eastAsia"/>
          <w:sz w:val="24"/>
        </w:rPr>
        <w:t>响应文件正、副本均不退还供应商，若采购人索取成交供应商的响应文件副本的，须在双方</w:t>
      </w:r>
      <w:proofErr w:type="gramStart"/>
      <w:r>
        <w:rPr>
          <w:rFonts w:ascii="宋体" w:hAnsi="宋体" w:hint="eastAsia"/>
          <w:sz w:val="24"/>
        </w:rPr>
        <w:t>签定</w:t>
      </w:r>
      <w:proofErr w:type="gramEnd"/>
      <w:r>
        <w:rPr>
          <w:rFonts w:ascii="宋体" w:hAnsi="宋体" w:hint="eastAsia"/>
          <w:sz w:val="24"/>
        </w:rPr>
        <w:t>政府采购合同后，由本公司提供给采购人。</w:t>
      </w:r>
    </w:p>
    <w:p w:rsidR="00670E3A" w:rsidRDefault="00064CDC">
      <w:pPr>
        <w:spacing w:line="10" w:lineRule="atLeast"/>
        <w:ind w:firstLineChars="200" w:firstLine="480"/>
        <w:rPr>
          <w:rFonts w:ascii="宋体" w:hAnsi="宋体"/>
          <w:sz w:val="24"/>
        </w:rPr>
      </w:pPr>
      <w:r>
        <w:rPr>
          <w:rFonts w:ascii="宋体" w:hAnsi="宋体" w:hint="eastAsia"/>
          <w:sz w:val="24"/>
        </w:rPr>
        <w:t>三、报价要求</w:t>
      </w:r>
    </w:p>
    <w:p w:rsidR="00670E3A" w:rsidRDefault="00064CDC">
      <w:pPr>
        <w:spacing w:line="10" w:lineRule="atLeast"/>
        <w:ind w:firstLineChars="200" w:firstLine="480"/>
        <w:rPr>
          <w:rFonts w:ascii="宋体" w:hAnsi="宋体"/>
          <w:sz w:val="24"/>
        </w:rPr>
      </w:pPr>
      <w:r>
        <w:rPr>
          <w:rFonts w:ascii="宋体" w:hAnsi="宋体" w:hint="eastAsia"/>
          <w:sz w:val="24"/>
        </w:rPr>
        <w:t>表明报价为要约，同意本公司无承诺表示时视为未成交，同意本公司认为必要时可重新进行竞争性谈判采购或采取其它方式采购。</w:t>
      </w:r>
    </w:p>
    <w:p w:rsidR="00670E3A" w:rsidRDefault="00064CDC">
      <w:pPr>
        <w:spacing w:line="10" w:lineRule="atLeast"/>
        <w:ind w:firstLineChars="200" w:firstLine="480"/>
        <w:rPr>
          <w:rFonts w:ascii="宋体" w:hAnsi="宋体"/>
          <w:sz w:val="24"/>
        </w:rPr>
      </w:pPr>
      <w:r>
        <w:rPr>
          <w:rFonts w:ascii="宋体" w:hAnsi="宋体" w:hint="eastAsia"/>
          <w:sz w:val="24"/>
        </w:rPr>
        <w:t>按照《谈判报价表》要求填写报价。</w:t>
      </w:r>
    </w:p>
    <w:p w:rsidR="00670E3A" w:rsidRDefault="00064CDC">
      <w:pPr>
        <w:spacing w:line="10" w:lineRule="atLeast"/>
        <w:ind w:firstLineChars="200" w:firstLine="480"/>
        <w:rPr>
          <w:rFonts w:ascii="宋体" w:hAnsi="宋体"/>
          <w:sz w:val="24"/>
        </w:rPr>
      </w:pPr>
      <w:r>
        <w:rPr>
          <w:rFonts w:ascii="宋体" w:hAnsi="宋体" w:hint="eastAsia"/>
          <w:sz w:val="24"/>
        </w:rPr>
        <w:t>四、经谈判小组确定邀请参加谈判的供应商，通过短信或电话告知，并通过</w:t>
      </w:r>
      <w:hyperlink r:id="rId7" w:tgtFrame="_blank" w:history="1">
        <w:r>
          <w:rPr>
            <w:rStyle w:val="a9"/>
            <w:rFonts w:ascii="宋体" w:hAnsi="宋体" w:hint="eastAsia"/>
            <w:color w:val="auto"/>
            <w:sz w:val="24"/>
          </w:rPr>
          <w:t>电子邮箱</w:t>
        </w:r>
      </w:hyperlink>
      <w:r>
        <w:rPr>
          <w:rFonts w:ascii="宋体" w:hAnsi="宋体" w:hint="eastAsia"/>
          <w:sz w:val="24"/>
        </w:rPr>
        <w:t>（</w:t>
      </w:r>
      <w:hyperlink r:id="rId8" w:tgtFrame="_blank" w:history="1">
        <w:r>
          <w:rPr>
            <w:rStyle w:val="a9"/>
            <w:rFonts w:ascii="宋体" w:hAnsi="宋体" w:hint="eastAsia"/>
            <w:color w:val="auto"/>
            <w:sz w:val="24"/>
          </w:rPr>
          <w:t>E-MAIL</w:t>
        </w:r>
      </w:hyperlink>
      <w:r>
        <w:rPr>
          <w:rFonts w:ascii="宋体" w:hAnsi="宋体" w:hint="eastAsia"/>
          <w:sz w:val="24"/>
        </w:rPr>
        <w:t>）提供谈判文件。</w:t>
      </w:r>
    </w:p>
    <w:p w:rsidR="00670E3A" w:rsidRDefault="00064CDC">
      <w:pPr>
        <w:spacing w:line="10" w:lineRule="atLeast"/>
        <w:ind w:firstLineChars="200" w:firstLine="480"/>
        <w:rPr>
          <w:rFonts w:ascii="宋体" w:hAnsi="宋体"/>
          <w:sz w:val="24"/>
        </w:rPr>
      </w:pPr>
      <w:r>
        <w:rPr>
          <w:rFonts w:ascii="宋体" w:hAnsi="宋体" w:hint="eastAsia"/>
          <w:sz w:val="24"/>
        </w:rPr>
        <w:t>五、采购需求：详见《项目要求》</w:t>
      </w:r>
    </w:p>
    <w:p w:rsidR="00670E3A" w:rsidRDefault="00064CDC">
      <w:pPr>
        <w:spacing w:line="10" w:lineRule="atLeast"/>
        <w:ind w:firstLineChars="200" w:firstLine="480"/>
        <w:rPr>
          <w:rFonts w:ascii="宋体" w:hAnsi="宋体"/>
          <w:sz w:val="24"/>
        </w:rPr>
      </w:pPr>
      <w:r>
        <w:rPr>
          <w:rFonts w:ascii="宋体" w:hAnsi="宋体" w:hint="eastAsia"/>
          <w:sz w:val="24"/>
        </w:rPr>
        <w:t>六、采购预算（采购项目预算金额）：详见《项目要求》</w:t>
      </w:r>
    </w:p>
    <w:p w:rsidR="00670E3A" w:rsidRDefault="00064CDC">
      <w:pPr>
        <w:spacing w:line="10" w:lineRule="atLeast"/>
        <w:ind w:firstLineChars="200" w:firstLine="480"/>
        <w:rPr>
          <w:rFonts w:ascii="宋体" w:hAnsi="宋体"/>
          <w:sz w:val="24"/>
        </w:rPr>
      </w:pPr>
      <w:r>
        <w:rPr>
          <w:rFonts w:ascii="宋体" w:hAnsi="宋体" w:hint="eastAsia"/>
          <w:sz w:val="24"/>
        </w:rPr>
        <w:t>七、</w:t>
      </w:r>
      <w:r>
        <w:rPr>
          <w:rFonts w:ascii="宋体" w:hAnsi="宋体"/>
          <w:sz w:val="24"/>
        </w:rPr>
        <w:t>响应文件编制要求</w:t>
      </w:r>
    </w:p>
    <w:p w:rsidR="00670E3A" w:rsidRDefault="00064CDC">
      <w:pPr>
        <w:spacing w:line="10" w:lineRule="atLeast"/>
        <w:ind w:firstLineChars="150" w:firstLine="360"/>
        <w:rPr>
          <w:rFonts w:ascii="宋体" w:hAnsi="宋体"/>
          <w:sz w:val="24"/>
        </w:rPr>
      </w:pPr>
      <w:r>
        <w:rPr>
          <w:rFonts w:ascii="宋体" w:hAnsi="宋体" w:hint="eastAsia"/>
          <w:sz w:val="24"/>
        </w:rPr>
        <w:t>（一）承诺书（加盖公章，格式见《谈判文件》附件）；</w:t>
      </w:r>
    </w:p>
    <w:p w:rsidR="00670E3A" w:rsidRDefault="00064CDC">
      <w:pPr>
        <w:spacing w:line="10" w:lineRule="atLeast"/>
        <w:ind w:right="-328" w:firstLineChars="150" w:firstLine="360"/>
        <w:rPr>
          <w:rFonts w:ascii="宋体" w:hAnsi="宋体"/>
          <w:sz w:val="24"/>
        </w:rPr>
      </w:pPr>
      <w:r>
        <w:rPr>
          <w:rFonts w:ascii="宋体" w:hAnsi="宋体" w:hint="eastAsia"/>
          <w:sz w:val="24"/>
        </w:rPr>
        <w:t>（二）按照《谈判报价表》要求填写报价（加盖公章，格式见《谈判文件》附件）；</w:t>
      </w:r>
    </w:p>
    <w:p w:rsidR="00670E3A" w:rsidRDefault="00064CDC">
      <w:pPr>
        <w:spacing w:line="10" w:lineRule="atLeast"/>
        <w:ind w:right="-328" w:firstLineChars="150" w:firstLine="360"/>
        <w:rPr>
          <w:rFonts w:ascii="宋体" w:hAnsi="宋体"/>
          <w:sz w:val="24"/>
        </w:rPr>
      </w:pPr>
      <w:r>
        <w:rPr>
          <w:rFonts w:ascii="宋体" w:hAnsi="宋体" w:hint="eastAsia"/>
          <w:sz w:val="24"/>
        </w:rPr>
        <w:t>（三）其他文件，包括：</w:t>
      </w:r>
    </w:p>
    <w:p w:rsidR="00670E3A" w:rsidRDefault="00064CDC">
      <w:pPr>
        <w:spacing w:line="10" w:lineRule="atLeast"/>
        <w:ind w:firstLineChars="200" w:firstLine="480"/>
        <w:rPr>
          <w:rFonts w:ascii="宋体" w:hAnsi="宋体"/>
          <w:sz w:val="24"/>
        </w:rPr>
      </w:pPr>
      <w:r>
        <w:rPr>
          <w:rFonts w:ascii="宋体" w:hAnsi="宋体" w:hint="eastAsia"/>
          <w:sz w:val="24"/>
        </w:rPr>
        <w:t>1、供应商的资格证明文件：</w:t>
      </w:r>
    </w:p>
    <w:p w:rsidR="00670E3A" w:rsidRDefault="00064CDC">
      <w:pPr>
        <w:widowControl/>
        <w:ind w:right="26" w:firstLineChars="100" w:firstLine="240"/>
        <w:jc w:val="left"/>
        <w:rPr>
          <w:rFonts w:ascii="宋体" w:hAnsi="宋体"/>
          <w:sz w:val="24"/>
        </w:rPr>
      </w:pPr>
      <w:r>
        <w:rPr>
          <w:rFonts w:ascii="宋体" w:hAnsi="宋体" w:hint="eastAsia"/>
          <w:sz w:val="24"/>
        </w:rPr>
        <w:t>（1）合法有效的营业执照复印件或事业单位法人证书；</w:t>
      </w:r>
    </w:p>
    <w:p w:rsidR="00670E3A" w:rsidRDefault="00064CDC">
      <w:pPr>
        <w:widowControl/>
        <w:ind w:right="26" w:firstLineChars="100" w:firstLine="240"/>
        <w:jc w:val="left"/>
        <w:rPr>
          <w:rFonts w:ascii="宋体" w:hAnsi="宋体"/>
          <w:sz w:val="24"/>
        </w:rPr>
      </w:pPr>
      <w:r>
        <w:rPr>
          <w:rFonts w:ascii="宋体" w:hAnsi="宋体" w:hint="eastAsia"/>
          <w:sz w:val="24"/>
        </w:rPr>
        <w:t>（2）财务状况报告，至少提供：</w:t>
      </w:r>
    </w:p>
    <w:p w:rsidR="00670E3A" w:rsidRDefault="00064CDC">
      <w:pPr>
        <w:widowControl/>
        <w:ind w:right="26" w:firstLineChars="200" w:firstLine="480"/>
        <w:jc w:val="left"/>
        <w:rPr>
          <w:rFonts w:ascii="宋体" w:hAnsi="宋体"/>
          <w:sz w:val="24"/>
        </w:rPr>
      </w:pPr>
      <w:r>
        <w:rPr>
          <w:rFonts w:ascii="宋体" w:hAnsi="宋体" w:hint="eastAsia"/>
          <w:sz w:val="24"/>
        </w:rPr>
        <w:lastRenderedPageBreak/>
        <w:t>①供应商的“</w:t>
      </w:r>
      <w:r>
        <w:rPr>
          <w:rFonts w:ascii="宋体" w:hAnsi="宋体" w:hint="eastAsia"/>
          <w:bCs/>
          <w:sz w:val="24"/>
        </w:rPr>
        <w:t>提交首次响应文件时间</w:t>
      </w:r>
      <w:r>
        <w:rPr>
          <w:rFonts w:ascii="宋体" w:hAnsi="宋体" w:hint="eastAsia"/>
          <w:sz w:val="24"/>
        </w:rPr>
        <w:t>”前6个月内任何时期的资产负债表复印件1份；</w:t>
      </w:r>
    </w:p>
    <w:p w:rsidR="00670E3A" w:rsidRDefault="00064CDC">
      <w:pPr>
        <w:widowControl/>
        <w:ind w:right="26" w:firstLineChars="200" w:firstLine="480"/>
        <w:jc w:val="left"/>
        <w:rPr>
          <w:rFonts w:ascii="宋体" w:hAnsi="宋体"/>
          <w:sz w:val="24"/>
        </w:rPr>
      </w:pPr>
      <w:r>
        <w:rPr>
          <w:rFonts w:ascii="宋体" w:hAnsi="宋体" w:hint="eastAsia"/>
          <w:sz w:val="24"/>
        </w:rPr>
        <w:t>②供应商的“</w:t>
      </w:r>
      <w:r>
        <w:rPr>
          <w:rFonts w:ascii="宋体" w:hAnsi="宋体" w:hint="eastAsia"/>
          <w:bCs/>
          <w:sz w:val="24"/>
        </w:rPr>
        <w:t>提交首次响应文件时间</w:t>
      </w:r>
      <w:r>
        <w:rPr>
          <w:rFonts w:ascii="宋体" w:hAnsi="宋体" w:hint="eastAsia"/>
          <w:sz w:val="24"/>
        </w:rPr>
        <w:t>”前6个月内任何时期（不含“</w:t>
      </w:r>
      <w:r>
        <w:rPr>
          <w:rFonts w:ascii="宋体" w:hAnsi="宋体" w:hint="eastAsia"/>
          <w:bCs/>
          <w:sz w:val="24"/>
        </w:rPr>
        <w:t>提交首次响应文件时间</w:t>
      </w:r>
      <w:r>
        <w:rPr>
          <w:rFonts w:ascii="宋体" w:hAnsi="宋体" w:hint="eastAsia"/>
          <w:sz w:val="24"/>
        </w:rPr>
        <w:t>”当月）的利润表月报表复印件1份。</w:t>
      </w:r>
    </w:p>
    <w:p w:rsidR="00670E3A" w:rsidRDefault="00064CDC">
      <w:pPr>
        <w:widowControl/>
        <w:ind w:right="26" w:firstLineChars="150" w:firstLine="360"/>
        <w:jc w:val="left"/>
        <w:rPr>
          <w:rFonts w:ascii="宋体" w:hAnsi="宋体"/>
          <w:sz w:val="24"/>
        </w:rPr>
      </w:pPr>
      <w:r>
        <w:rPr>
          <w:rFonts w:ascii="宋体" w:hAnsi="宋体" w:hint="eastAsia"/>
          <w:sz w:val="24"/>
        </w:rPr>
        <w:t>（3）供应商的“</w:t>
      </w:r>
      <w:r>
        <w:rPr>
          <w:rFonts w:ascii="宋体" w:hAnsi="宋体" w:hint="eastAsia"/>
          <w:bCs/>
          <w:sz w:val="24"/>
        </w:rPr>
        <w:t>提交首次响应文件时间</w:t>
      </w:r>
      <w:r>
        <w:rPr>
          <w:rFonts w:ascii="宋体" w:hAnsi="宋体" w:hint="eastAsia"/>
          <w:sz w:val="24"/>
        </w:rPr>
        <w:t>”前6个月内任何月份的依法缴纳税收和社会保障资金的相关材料复印件各1份；</w:t>
      </w:r>
    </w:p>
    <w:p w:rsidR="00670E3A" w:rsidRDefault="00064CDC">
      <w:pPr>
        <w:ind w:firstLineChars="150" w:firstLine="360"/>
        <w:rPr>
          <w:rFonts w:ascii="宋体" w:hAnsi="宋体"/>
          <w:bCs/>
          <w:sz w:val="24"/>
        </w:rPr>
      </w:pPr>
      <w:r>
        <w:rPr>
          <w:rFonts w:ascii="宋体" w:hAnsi="宋体" w:hint="eastAsia"/>
          <w:sz w:val="24"/>
        </w:rPr>
        <w:t>（4）具备履行合同所必需的设备和专业技术能力的证明材料复印件；</w:t>
      </w:r>
      <w:r>
        <w:rPr>
          <w:rFonts w:ascii="宋体" w:hAnsi="宋体" w:hint="eastAsia"/>
          <w:bCs/>
          <w:sz w:val="24"/>
        </w:rPr>
        <w:t>即提供供应</w:t>
      </w:r>
      <w:proofErr w:type="gramStart"/>
      <w:r>
        <w:rPr>
          <w:rFonts w:ascii="宋体" w:hAnsi="宋体" w:hint="eastAsia"/>
          <w:bCs/>
          <w:sz w:val="24"/>
        </w:rPr>
        <w:t>商至少</w:t>
      </w:r>
      <w:proofErr w:type="gramEnd"/>
      <w:r>
        <w:rPr>
          <w:rFonts w:ascii="宋体" w:hAnsi="宋体" w:hint="eastAsia"/>
          <w:bCs/>
          <w:sz w:val="24"/>
        </w:rPr>
        <w:t>1名为本项目服务的技术人员身份证复印件；</w:t>
      </w:r>
    </w:p>
    <w:p w:rsidR="00670E3A" w:rsidRDefault="00064CDC">
      <w:pPr>
        <w:ind w:firstLineChars="150" w:firstLine="360"/>
        <w:rPr>
          <w:rFonts w:ascii="宋体" w:hAnsi="宋体"/>
          <w:sz w:val="24"/>
        </w:rPr>
      </w:pPr>
      <w:r>
        <w:rPr>
          <w:rFonts w:ascii="宋体" w:hAnsi="宋体" w:hint="eastAsia"/>
          <w:sz w:val="24"/>
        </w:rPr>
        <w:t>（5）供应商参加政府采购活动前3年内在经营活动中没有重大违法记录的书面声明复印件（加盖公章，格式见《谈判文件》附件</w:t>
      </w:r>
      <w:r>
        <w:rPr>
          <w:rFonts w:ascii="宋体" w:hAnsi="宋体"/>
          <w:sz w:val="24"/>
        </w:rPr>
        <w:t>）</w:t>
      </w:r>
      <w:r>
        <w:rPr>
          <w:rFonts w:ascii="宋体" w:hAnsi="宋体" w:hint="eastAsia"/>
          <w:sz w:val="24"/>
        </w:rPr>
        <w:t>。</w:t>
      </w:r>
    </w:p>
    <w:p w:rsidR="00670E3A" w:rsidRDefault="00064CDC">
      <w:pPr>
        <w:ind w:firstLineChars="200" w:firstLine="480"/>
        <w:rPr>
          <w:rFonts w:ascii="宋体" w:hAnsi="宋体"/>
          <w:bCs/>
          <w:sz w:val="24"/>
        </w:rPr>
      </w:pPr>
      <w:r>
        <w:rPr>
          <w:rFonts w:ascii="宋体" w:hAnsi="宋体" w:hint="eastAsia"/>
          <w:bCs/>
          <w:sz w:val="24"/>
        </w:rPr>
        <w:t>说明：</w:t>
      </w:r>
    </w:p>
    <w:p w:rsidR="00670E3A" w:rsidRDefault="00064CDC">
      <w:pPr>
        <w:ind w:firstLineChars="200" w:firstLine="480"/>
        <w:rPr>
          <w:rFonts w:ascii="宋体" w:hAnsi="宋体"/>
          <w:sz w:val="24"/>
        </w:rPr>
      </w:pPr>
      <w:r>
        <w:rPr>
          <w:rFonts w:ascii="宋体" w:hAnsi="宋体" w:hint="eastAsia"/>
          <w:bCs/>
          <w:sz w:val="24"/>
        </w:rPr>
        <w:t>1、</w:t>
      </w:r>
      <w:r>
        <w:rPr>
          <w:rFonts w:ascii="宋体" w:hAnsi="宋体" w:hint="eastAsia"/>
          <w:sz w:val="24"/>
        </w:rPr>
        <w:t>本项目</w:t>
      </w:r>
      <w:r>
        <w:rPr>
          <w:rFonts w:ascii="宋体" w:hAnsi="宋体" w:cs="宋体" w:hint="eastAsia"/>
          <w:kern w:val="0"/>
          <w:sz w:val="24"/>
        </w:rPr>
        <w:t>不接受联合体参与采购活动。</w:t>
      </w:r>
    </w:p>
    <w:p w:rsidR="00670E3A" w:rsidRDefault="00064CDC">
      <w:pPr>
        <w:ind w:firstLineChars="200" w:firstLine="480"/>
        <w:rPr>
          <w:rFonts w:ascii="宋体" w:hAnsi="宋体"/>
          <w:bCs/>
          <w:sz w:val="24"/>
        </w:rPr>
      </w:pPr>
      <w:r>
        <w:rPr>
          <w:rFonts w:ascii="宋体" w:hAnsi="宋体" w:hint="eastAsia"/>
          <w:bCs/>
          <w:sz w:val="24"/>
        </w:rPr>
        <w:t>2、单位负责人为同一人或者存在直接控股、管理关系的不同供应商，不得参加同一合同项下的政府采购活动。</w:t>
      </w:r>
    </w:p>
    <w:p w:rsidR="00670E3A" w:rsidRDefault="00064CDC">
      <w:pPr>
        <w:ind w:firstLineChars="200" w:firstLine="480"/>
        <w:rPr>
          <w:rFonts w:ascii="宋体" w:hAnsi="宋体"/>
          <w:bCs/>
          <w:sz w:val="24"/>
        </w:rPr>
      </w:pPr>
      <w:r>
        <w:rPr>
          <w:rFonts w:ascii="宋体" w:hAnsi="宋体" w:cs="宋体" w:hint="eastAsia"/>
          <w:kern w:val="0"/>
          <w:sz w:val="24"/>
        </w:rPr>
        <w:t>3、为本采购项目提供整体设计、规范编制或者项目管理、监理、检测等服务的供应商，不得再参加本采购项目的采购活动。</w:t>
      </w:r>
    </w:p>
    <w:p w:rsidR="00670E3A" w:rsidRDefault="00064CDC">
      <w:pPr>
        <w:ind w:firstLineChars="200" w:firstLine="480"/>
        <w:rPr>
          <w:rFonts w:ascii="宋体" w:hAnsi="宋体"/>
          <w:bCs/>
          <w:sz w:val="24"/>
        </w:rPr>
      </w:pPr>
      <w:r>
        <w:rPr>
          <w:rFonts w:ascii="宋体" w:hAnsi="宋体"/>
          <w:bCs/>
          <w:sz w:val="24"/>
        </w:rPr>
        <w:t>4</w:t>
      </w:r>
      <w:r>
        <w:rPr>
          <w:rFonts w:ascii="宋体" w:hAnsi="宋体" w:hint="eastAsia"/>
          <w:bCs/>
          <w:sz w:val="24"/>
        </w:rPr>
        <w:t>、查询及使用供应商信用记录：</w:t>
      </w:r>
    </w:p>
    <w:p w:rsidR="00670E3A" w:rsidRDefault="00064CDC">
      <w:pPr>
        <w:ind w:firstLineChars="200" w:firstLine="480"/>
        <w:rPr>
          <w:rFonts w:ascii="宋体" w:hAnsi="宋体" w:cs="宋体"/>
          <w:kern w:val="0"/>
          <w:sz w:val="24"/>
        </w:rPr>
      </w:pPr>
      <w:r>
        <w:rPr>
          <w:rFonts w:ascii="宋体" w:hAnsi="宋体"/>
          <w:bCs/>
          <w:sz w:val="24"/>
        </w:rPr>
        <w:fldChar w:fldCharType="begin"/>
      </w:r>
      <w:r>
        <w:rPr>
          <w:rFonts w:ascii="宋体" w:hAnsi="宋体" w:hint="eastAsia"/>
          <w:bCs/>
          <w:sz w:val="24"/>
        </w:rPr>
        <w:instrText>= 1 \* GB2</w:instrText>
      </w:r>
      <w:r>
        <w:rPr>
          <w:rFonts w:ascii="宋体" w:hAnsi="宋体"/>
          <w:bCs/>
          <w:sz w:val="24"/>
        </w:rPr>
        <w:fldChar w:fldCharType="separate"/>
      </w:r>
      <w:r>
        <w:rPr>
          <w:rFonts w:ascii="宋体" w:hAnsi="宋体" w:hint="eastAsia"/>
          <w:bCs/>
          <w:sz w:val="24"/>
        </w:rPr>
        <w:t>⑴</w:t>
      </w:r>
      <w:r>
        <w:rPr>
          <w:rFonts w:ascii="宋体" w:hAnsi="宋体"/>
          <w:bCs/>
          <w:sz w:val="24"/>
        </w:rPr>
        <w:fldChar w:fldCharType="end"/>
      </w:r>
      <w:r>
        <w:rPr>
          <w:rFonts w:ascii="宋体" w:hAnsi="宋体" w:cs="宋体" w:hint="eastAsia"/>
          <w:kern w:val="0"/>
          <w:sz w:val="24"/>
        </w:rPr>
        <w:t>由采购人查询信用信息。</w:t>
      </w:r>
    </w:p>
    <w:p w:rsidR="00670E3A" w:rsidRDefault="00064CDC">
      <w:pPr>
        <w:ind w:firstLineChars="200" w:firstLine="480"/>
        <w:rPr>
          <w:rFonts w:ascii="宋体" w:hAnsi="宋体" w:cs="宋体"/>
          <w:kern w:val="0"/>
          <w:sz w:val="24"/>
        </w:rPr>
      </w:pPr>
      <w:r>
        <w:rPr>
          <w:rFonts w:ascii="宋体" w:hAnsi="宋体" w:cs="宋体"/>
          <w:kern w:val="0"/>
          <w:sz w:val="24"/>
        </w:rPr>
        <w:fldChar w:fldCharType="begin"/>
      </w:r>
      <w:r>
        <w:rPr>
          <w:rFonts w:ascii="宋体" w:hAnsi="宋体" w:cs="宋体" w:hint="eastAsia"/>
          <w:kern w:val="0"/>
          <w:sz w:val="24"/>
        </w:rPr>
        <w:instrText>= 2 \* GB2</w:instrText>
      </w:r>
      <w:r>
        <w:rPr>
          <w:rFonts w:ascii="宋体" w:hAnsi="宋体" w:cs="宋体"/>
          <w:kern w:val="0"/>
          <w:sz w:val="24"/>
        </w:rPr>
        <w:fldChar w:fldCharType="separate"/>
      </w:r>
      <w:r>
        <w:rPr>
          <w:rFonts w:ascii="宋体" w:hAnsi="宋体" w:cs="宋体" w:hint="eastAsia"/>
          <w:kern w:val="0"/>
          <w:sz w:val="24"/>
        </w:rPr>
        <w:t>⑵</w:t>
      </w:r>
      <w:r>
        <w:rPr>
          <w:rFonts w:ascii="宋体" w:hAnsi="宋体" w:cs="宋体"/>
          <w:kern w:val="0"/>
          <w:sz w:val="24"/>
        </w:rPr>
        <w:fldChar w:fldCharType="end"/>
      </w:r>
      <w:r>
        <w:rPr>
          <w:rFonts w:ascii="宋体" w:hAnsi="宋体" w:cs="宋体" w:hint="eastAsia"/>
          <w:kern w:val="0"/>
          <w:sz w:val="24"/>
        </w:rPr>
        <w:t>查询渠道包括：</w:t>
      </w:r>
    </w:p>
    <w:p w:rsidR="00670E3A" w:rsidRDefault="00064CDC">
      <w:pPr>
        <w:ind w:firstLineChars="300" w:firstLine="720"/>
        <w:rPr>
          <w:rFonts w:ascii="宋体" w:hAnsi="宋体" w:cs="宋体"/>
          <w:kern w:val="0"/>
          <w:sz w:val="24"/>
        </w:rPr>
      </w:pPr>
      <w:r>
        <w:rPr>
          <w:rFonts w:ascii="宋体" w:hAnsi="宋体" w:cs="宋体" w:hint="eastAsia"/>
          <w:kern w:val="0"/>
          <w:sz w:val="24"/>
        </w:rPr>
        <w:t>①“信用中国”网（</w:t>
      </w:r>
      <w:hyperlink r:id="rId9" w:history="1">
        <w:r>
          <w:rPr>
            <w:rFonts w:ascii="宋体" w:hAnsi="宋体" w:cs="宋体"/>
            <w:kern w:val="0"/>
            <w:sz w:val="24"/>
          </w:rPr>
          <w:t>www.creditchina.gov.cn</w:t>
        </w:r>
      </w:hyperlink>
      <w:r>
        <w:rPr>
          <w:rFonts w:ascii="宋体" w:hAnsi="宋体" w:cs="宋体" w:hint="eastAsia"/>
          <w:kern w:val="0"/>
          <w:sz w:val="24"/>
        </w:rPr>
        <w:t>）；</w:t>
      </w:r>
    </w:p>
    <w:p w:rsidR="00670E3A" w:rsidRDefault="00064CDC">
      <w:pPr>
        <w:ind w:firstLineChars="300" w:firstLine="720"/>
        <w:rPr>
          <w:rFonts w:ascii="宋体" w:hAnsi="宋体"/>
          <w:bCs/>
          <w:sz w:val="24"/>
        </w:rPr>
      </w:pPr>
      <w:r>
        <w:rPr>
          <w:rFonts w:ascii="宋体" w:hAnsi="宋体" w:hint="eastAsia"/>
          <w:bCs/>
          <w:sz w:val="24"/>
        </w:rPr>
        <w:t>②中国政府采购网（</w:t>
      </w:r>
      <w:hyperlink r:id="rId10" w:history="1">
        <w:r>
          <w:rPr>
            <w:rFonts w:ascii="宋体" w:hAnsi="宋体"/>
            <w:bCs/>
            <w:sz w:val="24"/>
          </w:rPr>
          <w:t>www.ccgp.gov.cn</w:t>
        </w:r>
      </w:hyperlink>
      <w:r>
        <w:rPr>
          <w:rFonts w:ascii="宋体" w:hAnsi="宋体" w:hint="eastAsia"/>
          <w:bCs/>
          <w:sz w:val="24"/>
        </w:rPr>
        <w:t>）；</w:t>
      </w:r>
    </w:p>
    <w:p w:rsidR="00670E3A" w:rsidRDefault="00064CDC">
      <w:pPr>
        <w:ind w:firstLineChars="300" w:firstLine="720"/>
        <w:rPr>
          <w:rFonts w:ascii="宋体" w:hAnsi="宋体" w:cs="宋体"/>
          <w:kern w:val="0"/>
          <w:sz w:val="24"/>
        </w:rPr>
      </w:pPr>
      <w:r>
        <w:rPr>
          <w:rFonts w:ascii="宋体" w:hAnsi="宋体" w:hint="eastAsia"/>
          <w:bCs/>
          <w:sz w:val="24"/>
        </w:rPr>
        <w:t>③</w:t>
      </w:r>
      <w:r>
        <w:rPr>
          <w:rFonts w:ascii="宋体" w:hAnsi="宋体" w:cs="宋体" w:hint="eastAsia"/>
          <w:kern w:val="0"/>
          <w:sz w:val="24"/>
        </w:rPr>
        <w:t>“信用中国（江苏）”网（</w:t>
      </w:r>
      <w:r>
        <w:rPr>
          <w:rFonts w:ascii="宋体" w:hAnsi="宋体" w:cs="宋体"/>
          <w:kern w:val="0"/>
          <w:sz w:val="24"/>
        </w:rPr>
        <w:t>www.jscredit.gov.cn</w:t>
      </w:r>
      <w:r>
        <w:rPr>
          <w:rFonts w:ascii="宋体" w:hAnsi="宋体" w:cs="宋体" w:hint="eastAsia"/>
          <w:kern w:val="0"/>
          <w:sz w:val="24"/>
        </w:rPr>
        <w:t>）；</w:t>
      </w:r>
    </w:p>
    <w:p w:rsidR="00670E3A" w:rsidRDefault="00064CDC">
      <w:pPr>
        <w:ind w:firstLineChars="300" w:firstLine="720"/>
        <w:rPr>
          <w:rFonts w:ascii="宋体" w:hAnsi="宋体"/>
          <w:bCs/>
          <w:sz w:val="24"/>
        </w:rPr>
      </w:pPr>
      <w:r>
        <w:rPr>
          <w:rFonts w:ascii="宋体" w:hAnsi="宋体" w:hint="eastAsia"/>
          <w:bCs/>
          <w:sz w:val="24"/>
        </w:rPr>
        <w:t>④“信用中国（江苏徐州）”网（</w:t>
      </w:r>
      <w:hyperlink r:id="rId11" w:history="1">
        <w:r>
          <w:rPr>
            <w:rFonts w:ascii="宋体" w:hAnsi="宋体" w:cs="宋体"/>
            <w:kern w:val="0"/>
            <w:sz w:val="24"/>
          </w:rPr>
          <w:t>www.xuzhoucredit.gov.cn</w:t>
        </w:r>
      </w:hyperlink>
      <w:r>
        <w:rPr>
          <w:rFonts w:ascii="宋体" w:hAnsi="宋体" w:hint="eastAsia"/>
          <w:bCs/>
          <w:sz w:val="24"/>
        </w:rPr>
        <w:t>）;</w:t>
      </w:r>
    </w:p>
    <w:p w:rsidR="00670E3A" w:rsidRDefault="00064CDC">
      <w:pPr>
        <w:ind w:firstLineChars="300" w:firstLine="720"/>
        <w:rPr>
          <w:rFonts w:ascii="宋体" w:hAnsi="宋体"/>
          <w:bCs/>
          <w:sz w:val="24"/>
        </w:rPr>
      </w:pPr>
      <w:r>
        <w:rPr>
          <w:rFonts w:ascii="宋体" w:hAnsi="宋体" w:hint="eastAsia"/>
          <w:bCs/>
          <w:sz w:val="24"/>
        </w:rPr>
        <w:t>⑤江苏省政府采购信用评价系统。</w:t>
      </w:r>
    </w:p>
    <w:p w:rsidR="00670E3A" w:rsidRDefault="00064CDC">
      <w:pPr>
        <w:ind w:firstLineChars="200" w:firstLine="480"/>
        <w:rPr>
          <w:rFonts w:ascii="宋体" w:hAnsi="宋体"/>
          <w:bCs/>
          <w:sz w:val="24"/>
        </w:rPr>
      </w:pPr>
      <w:r>
        <w:rPr>
          <w:rFonts w:ascii="宋体" w:hAnsi="宋体"/>
          <w:bCs/>
          <w:sz w:val="24"/>
        </w:rPr>
        <w:fldChar w:fldCharType="begin"/>
      </w:r>
      <w:r>
        <w:rPr>
          <w:rFonts w:ascii="宋体" w:hAnsi="宋体" w:hint="eastAsia"/>
          <w:bCs/>
          <w:sz w:val="24"/>
        </w:rPr>
        <w:instrText>= 3 \* GB2</w:instrText>
      </w:r>
      <w:r>
        <w:rPr>
          <w:rFonts w:ascii="宋体" w:hAnsi="宋体"/>
          <w:bCs/>
          <w:sz w:val="24"/>
        </w:rPr>
        <w:fldChar w:fldCharType="separate"/>
      </w:r>
      <w:r>
        <w:rPr>
          <w:rFonts w:ascii="宋体" w:hAnsi="宋体" w:hint="eastAsia"/>
          <w:bCs/>
          <w:sz w:val="24"/>
        </w:rPr>
        <w:t>⑶</w:t>
      </w:r>
      <w:r>
        <w:rPr>
          <w:rFonts w:ascii="宋体" w:hAnsi="宋体"/>
          <w:bCs/>
          <w:sz w:val="24"/>
        </w:rPr>
        <w:fldChar w:fldCharType="end"/>
      </w:r>
      <w:r>
        <w:rPr>
          <w:rFonts w:ascii="宋体" w:hAnsi="宋体" w:hint="eastAsia"/>
          <w:bCs/>
          <w:sz w:val="24"/>
        </w:rPr>
        <w:t>截止时点（查询环节）：评审结束前。</w:t>
      </w:r>
    </w:p>
    <w:p w:rsidR="00670E3A" w:rsidRDefault="00064CDC">
      <w:pPr>
        <w:ind w:firstLineChars="200" w:firstLine="480"/>
        <w:rPr>
          <w:rFonts w:ascii="宋体" w:hAnsi="宋体"/>
          <w:bCs/>
          <w:sz w:val="24"/>
        </w:rPr>
      </w:pPr>
      <w:r>
        <w:rPr>
          <w:rFonts w:ascii="宋体" w:hAnsi="宋体" w:hint="eastAsia"/>
          <w:bCs/>
          <w:sz w:val="24"/>
        </w:rPr>
        <w:t>⑷信用信息查询记录和证据留存的具体方式：</w:t>
      </w:r>
    </w:p>
    <w:p w:rsidR="00670E3A" w:rsidRDefault="00064CDC">
      <w:pPr>
        <w:ind w:firstLineChars="200" w:firstLine="480"/>
        <w:rPr>
          <w:rFonts w:ascii="宋体" w:hAnsi="宋体"/>
          <w:bCs/>
          <w:sz w:val="24"/>
        </w:rPr>
      </w:pPr>
      <w:r>
        <w:rPr>
          <w:rFonts w:ascii="宋体" w:hAnsi="宋体" w:hint="eastAsia"/>
          <w:bCs/>
          <w:sz w:val="24"/>
        </w:rPr>
        <w:t>网页截屏打印，与其他采购文件一并保存。</w:t>
      </w:r>
    </w:p>
    <w:p w:rsidR="00670E3A" w:rsidRDefault="00064CDC">
      <w:pPr>
        <w:ind w:firstLineChars="200" w:firstLine="480"/>
        <w:rPr>
          <w:rFonts w:ascii="宋体" w:hAnsi="宋体"/>
          <w:bCs/>
          <w:sz w:val="24"/>
        </w:rPr>
      </w:pPr>
      <w:r>
        <w:rPr>
          <w:rFonts w:ascii="宋体" w:hAnsi="宋体" w:hint="eastAsia"/>
          <w:bCs/>
          <w:sz w:val="24"/>
        </w:rPr>
        <w:t>⑸信用信息的使用规则：</w:t>
      </w:r>
    </w:p>
    <w:p w:rsidR="00670E3A" w:rsidRDefault="00064CDC">
      <w:pPr>
        <w:ind w:firstLineChars="200" w:firstLine="480"/>
        <w:rPr>
          <w:rFonts w:ascii="宋体" w:hAnsi="宋体"/>
          <w:bCs/>
          <w:sz w:val="24"/>
        </w:rPr>
      </w:pPr>
      <w:r>
        <w:rPr>
          <w:rFonts w:ascii="宋体" w:hAnsi="宋体" w:hint="eastAsia"/>
          <w:bCs/>
          <w:sz w:val="24"/>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rsidR="00670E3A" w:rsidRDefault="00064CDC">
      <w:pPr>
        <w:ind w:firstLineChars="200" w:firstLine="480"/>
        <w:rPr>
          <w:rFonts w:ascii="宋体" w:hAnsi="宋体"/>
          <w:bCs/>
          <w:sz w:val="24"/>
        </w:rPr>
      </w:pPr>
      <w:r>
        <w:rPr>
          <w:rFonts w:ascii="宋体" w:hAnsi="宋体" w:hint="eastAsia"/>
          <w:bCs/>
          <w:sz w:val="24"/>
        </w:rPr>
        <w:t>(6</w:t>
      </w:r>
      <w:proofErr w:type="gramStart"/>
      <w:r>
        <w:rPr>
          <w:rFonts w:ascii="宋体" w:hAnsi="宋体" w:hint="eastAsia"/>
          <w:bCs/>
          <w:sz w:val="24"/>
        </w:rPr>
        <w:t>)供应商信用评价结果参考期限从项目开标之日前三年起算</w:t>
      </w:r>
      <w:proofErr w:type="gramEnd"/>
      <w:r>
        <w:rPr>
          <w:rFonts w:ascii="宋体" w:hAnsi="宋体" w:hint="eastAsia"/>
          <w:bCs/>
          <w:sz w:val="24"/>
        </w:rPr>
        <w:t>，具体按照《江苏省政府采购信用管理暂行办法》（苏财规[2018]18号）执行。</w:t>
      </w:r>
    </w:p>
    <w:p w:rsidR="00670E3A" w:rsidRDefault="00064CDC">
      <w:pPr>
        <w:ind w:firstLineChars="200" w:firstLine="480"/>
        <w:rPr>
          <w:rFonts w:ascii="宋体" w:hAnsi="宋体"/>
          <w:bCs/>
          <w:sz w:val="24"/>
        </w:rPr>
      </w:pPr>
      <w:r>
        <w:rPr>
          <w:rFonts w:ascii="宋体" w:hAnsi="宋体" w:hint="eastAsia"/>
          <w:bCs/>
          <w:sz w:val="24"/>
        </w:rPr>
        <w:t>2、法人授权委托书（加盖公章，格式见《谈判文件》附件）；</w:t>
      </w:r>
    </w:p>
    <w:p w:rsidR="00670E3A" w:rsidRDefault="00064CDC">
      <w:pPr>
        <w:spacing w:line="10" w:lineRule="atLeast"/>
        <w:ind w:firstLineChars="200" w:firstLine="480"/>
        <w:rPr>
          <w:rFonts w:ascii="宋体" w:hAnsi="宋体"/>
          <w:sz w:val="24"/>
        </w:rPr>
      </w:pPr>
      <w:r>
        <w:rPr>
          <w:rFonts w:ascii="宋体" w:hAnsi="宋体" w:hint="eastAsia"/>
          <w:sz w:val="24"/>
        </w:rPr>
        <w:t>3、法人授权委托书中受托人身份证复印件；</w:t>
      </w:r>
    </w:p>
    <w:p w:rsidR="00670E3A" w:rsidRDefault="00064CDC">
      <w:pPr>
        <w:spacing w:line="10" w:lineRule="atLeast"/>
        <w:ind w:firstLineChars="200" w:firstLine="480"/>
        <w:rPr>
          <w:rFonts w:ascii="宋体" w:hAnsi="宋体"/>
          <w:sz w:val="24"/>
        </w:rPr>
      </w:pPr>
      <w:r>
        <w:rPr>
          <w:rFonts w:ascii="宋体" w:hAnsi="宋体" w:hint="eastAsia"/>
          <w:sz w:val="24"/>
        </w:rPr>
        <w:t>4、偏离表（加盖公章，格式见《谈判文件》附件）；</w:t>
      </w:r>
    </w:p>
    <w:p w:rsidR="00670E3A" w:rsidRDefault="00064CDC">
      <w:pPr>
        <w:spacing w:line="10" w:lineRule="atLeast"/>
        <w:ind w:firstLineChars="200" w:firstLine="480"/>
        <w:rPr>
          <w:rFonts w:ascii="宋体" w:hAnsi="宋体"/>
          <w:sz w:val="24"/>
        </w:rPr>
      </w:pPr>
      <w:r>
        <w:rPr>
          <w:rFonts w:ascii="宋体" w:hAnsi="宋体" w:hint="eastAsia"/>
          <w:sz w:val="24"/>
        </w:rPr>
        <w:t>5、分项价格表（加盖公章，格式见《谈判文件》附件）；</w:t>
      </w:r>
    </w:p>
    <w:p w:rsidR="00670E3A" w:rsidRDefault="00064CDC">
      <w:pPr>
        <w:spacing w:line="10" w:lineRule="atLeast"/>
        <w:ind w:firstLineChars="200" w:firstLine="480"/>
        <w:rPr>
          <w:rFonts w:ascii="宋体" w:hAnsi="宋体"/>
          <w:sz w:val="24"/>
        </w:rPr>
      </w:pPr>
      <w:r>
        <w:rPr>
          <w:rFonts w:ascii="宋体" w:hAnsi="宋体" w:hint="eastAsia"/>
          <w:sz w:val="24"/>
        </w:rPr>
        <w:t>6、详细的服务方案；</w:t>
      </w:r>
    </w:p>
    <w:p w:rsidR="00670E3A" w:rsidRDefault="00064CDC">
      <w:pPr>
        <w:ind w:firstLineChars="200" w:firstLine="480"/>
        <w:rPr>
          <w:rFonts w:ascii="宋体" w:hAnsi="宋体"/>
          <w:sz w:val="24"/>
        </w:rPr>
      </w:pPr>
      <w:r>
        <w:rPr>
          <w:rFonts w:ascii="宋体" w:hAnsi="宋体" w:hint="eastAsia"/>
          <w:sz w:val="24"/>
        </w:rPr>
        <w:t>7、供应商为中小企业（含中型、小型、微型企业，下同）的，提供《中小企业声明函》原件（加盖公章，格式见《谈判文件》附件，非必须提供）。</w:t>
      </w:r>
    </w:p>
    <w:p w:rsidR="00670E3A" w:rsidRDefault="00064CDC">
      <w:pPr>
        <w:spacing w:line="10" w:lineRule="atLeast"/>
        <w:ind w:firstLineChars="200" w:firstLine="480"/>
        <w:rPr>
          <w:rFonts w:ascii="宋体" w:hAnsi="宋体"/>
          <w:sz w:val="24"/>
        </w:rPr>
      </w:pPr>
      <w:r>
        <w:rPr>
          <w:rFonts w:ascii="宋体" w:hAnsi="宋体" w:hint="eastAsia"/>
          <w:sz w:val="24"/>
        </w:rPr>
        <w:t>注：中小企业（含中型、小型、微型企业，下同），应当同时符合以下条件：</w:t>
      </w:r>
      <w:r>
        <w:rPr>
          <w:rFonts w:ascii="宋体" w:hAnsi="宋体" w:hint="eastAsia"/>
          <w:sz w:val="24"/>
        </w:rPr>
        <w:br/>
        <w:t xml:space="preserve">　  ① 符合中小企业划分标准；</w:t>
      </w:r>
      <w:r>
        <w:rPr>
          <w:rFonts w:ascii="宋体" w:hAnsi="宋体" w:hint="eastAsia"/>
          <w:sz w:val="24"/>
        </w:rPr>
        <w:br/>
        <w:t xml:space="preserve">    ② 提供本企业制造的货物、承担的工程或者服务，或者提供其他中小企业制造的货物。本项所称货物不包括使用大型企业注册商标的货物。小型、微型企</w:t>
      </w:r>
      <w:r>
        <w:rPr>
          <w:rFonts w:ascii="宋体" w:hAnsi="宋体" w:hint="eastAsia"/>
          <w:sz w:val="24"/>
        </w:rPr>
        <w:lastRenderedPageBreak/>
        <w:t>业提供中型企业制造的货物的，视同为中型企业。</w:t>
      </w:r>
      <w:r>
        <w:rPr>
          <w:rFonts w:ascii="宋体" w:hAnsi="宋体" w:hint="eastAsia"/>
          <w:sz w:val="24"/>
        </w:rPr>
        <w:br/>
        <w:t xml:space="preserve">    具体以《政府采购促进中小企业发展管理办法》（财库﹝2020﹞46 号）和《工业和信息化部、国家统计局、国家发展和改革委员会、财政部关于印发中小企业划型标准规定的通知》（工信部联企业[2011]300号）的规定为准。</w:t>
      </w:r>
    </w:p>
    <w:p w:rsidR="00670E3A" w:rsidRDefault="00064CDC">
      <w:pPr>
        <w:ind w:firstLineChars="200" w:firstLine="480"/>
        <w:rPr>
          <w:rFonts w:ascii="宋体" w:hAnsi="宋体"/>
          <w:sz w:val="24"/>
        </w:rPr>
      </w:pPr>
      <w:r>
        <w:rPr>
          <w:rFonts w:ascii="宋体" w:hAnsi="宋体" w:hint="eastAsia"/>
          <w:sz w:val="24"/>
        </w:rPr>
        <w:t>8、供应商为监狱企业的，提供省级以上监狱管理局、戒毒管理局（含新疆生产建设兵团）出具的属于监狱企业的证明文件复印件。</w:t>
      </w:r>
    </w:p>
    <w:p w:rsidR="00670E3A" w:rsidRDefault="00064CDC">
      <w:pPr>
        <w:ind w:firstLineChars="200" w:firstLine="480"/>
        <w:rPr>
          <w:rFonts w:ascii="宋体" w:hAnsi="宋体"/>
          <w:sz w:val="24"/>
        </w:rPr>
      </w:pPr>
      <w:r>
        <w:rPr>
          <w:rFonts w:ascii="宋体" w:hAnsi="宋体" w:hint="eastAsia"/>
          <w:sz w:val="24"/>
        </w:rPr>
        <w:t>注：具体</w:t>
      </w:r>
      <w:r>
        <w:rPr>
          <w:rFonts w:ascii="宋体" w:hAnsi="宋体" w:hint="eastAsia"/>
          <w:bCs/>
          <w:sz w:val="24"/>
        </w:rPr>
        <w:t>以《财政部 司法部关于政府采购支持监狱企业发展有关问题的通知》（财库〔2014〕68号）的规定为准。</w:t>
      </w:r>
    </w:p>
    <w:p w:rsidR="00670E3A" w:rsidRDefault="00064CDC">
      <w:pPr>
        <w:ind w:leftChars="84" w:left="176" w:rightChars="14" w:right="29" w:firstLineChars="150" w:firstLine="360"/>
        <w:rPr>
          <w:rFonts w:ascii="宋体" w:hAnsi="宋体"/>
          <w:sz w:val="24"/>
        </w:rPr>
      </w:pPr>
      <w:r>
        <w:rPr>
          <w:rFonts w:ascii="宋体" w:hAnsi="宋体" w:hint="eastAsia"/>
          <w:sz w:val="24"/>
        </w:rPr>
        <w:t>9、</w:t>
      </w:r>
      <w:r>
        <w:rPr>
          <w:rFonts w:ascii="宋体" w:hAnsi="宋体"/>
          <w:sz w:val="24"/>
        </w:rPr>
        <w:t>供应商</w:t>
      </w:r>
      <w:r>
        <w:rPr>
          <w:rFonts w:ascii="宋体" w:hAnsi="宋体" w:hint="eastAsia"/>
          <w:sz w:val="24"/>
        </w:rPr>
        <w:t>为</w:t>
      </w:r>
      <w:r>
        <w:rPr>
          <w:rFonts w:ascii="宋体" w:hAnsi="宋体" w:cs="宋体" w:hint="eastAsia"/>
          <w:kern w:val="0"/>
          <w:sz w:val="24"/>
        </w:rPr>
        <w:t>享受政府采购支持政策的残疾人福利性单位的，提供《残疾人福利性单位声明函》</w:t>
      </w:r>
      <w:r>
        <w:rPr>
          <w:rFonts w:ascii="宋体" w:hAnsi="宋体"/>
          <w:sz w:val="24"/>
        </w:rPr>
        <w:t>原件（加盖公章，格式见</w:t>
      </w:r>
      <w:r>
        <w:rPr>
          <w:rFonts w:ascii="宋体" w:hAnsi="宋体" w:hint="eastAsia"/>
          <w:sz w:val="24"/>
        </w:rPr>
        <w:t>《谈判文件》</w:t>
      </w:r>
      <w:r>
        <w:rPr>
          <w:rFonts w:ascii="宋体" w:hAnsi="宋体"/>
          <w:sz w:val="24"/>
        </w:rPr>
        <w:t>附件</w:t>
      </w:r>
      <w:r>
        <w:rPr>
          <w:rFonts w:ascii="宋体" w:hAnsi="宋体" w:hint="eastAsia"/>
          <w:sz w:val="24"/>
        </w:rPr>
        <w:t>，非必须提供</w:t>
      </w:r>
      <w:r>
        <w:rPr>
          <w:rFonts w:ascii="宋体" w:hAnsi="宋体"/>
          <w:sz w:val="24"/>
        </w:rPr>
        <w:t>）。</w:t>
      </w:r>
    </w:p>
    <w:p w:rsidR="00670E3A" w:rsidRDefault="00064CDC">
      <w:pPr>
        <w:widowControl/>
        <w:adjustRightInd w:val="0"/>
        <w:snapToGrid w:val="0"/>
        <w:ind w:firstLineChars="200" w:firstLine="480"/>
        <w:jc w:val="left"/>
        <w:rPr>
          <w:rFonts w:ascii="宋体" w:hAnsi="宋体" w:cs="宋体"/>
          <w:kern w:val="0"/>
          <w:sz w:val="24"/>
        </w:rPr>
      </w:pPr>
      <w:r>
        <w:rPr>
          <w:rFonts w:ascii="宋体" w:hAnsi="宋体" w:cs="宋体" w:hint="eastAsia"/>
          <w:kern w:val="0"/>
          <w:sz w:val="24"/>
        </w:rPr>
        <w:t>享受政府采购支持政策的残疾人福利性单位应当同时满足以下条件：</w:t>
      </w:r>
    </w:p>
    <w:p w:rsidR="00670E3A" w:rsidRDefault="00064CDC">
      <w:pPr>
        <w:widowControl/>
        <w:adjustRightInd w:val="0"/>
        <w:snapToGrid w:val="0"/>
        <w:jc w:val="left"/>
        <w:rPr>
          <w:rFonts w:ascii="宋体" w:hAnsi="宋体" w:cs="宋体"/>
          <w:kern w:val="0"/>
          <w:sz w:val="24"/>
        </w:rPr>
      </w:pPr>
      <w:r>
        <w:rPr>
          <w:rFonts w:ascii="宋体" w:hAnsi="宋体" w:cs="宋体" w:hint="eastAsia"/>
          <w:kern w:val="0"/>
          <w:sz w:val="24"/>
        </w:rPr>
        <w:t xml:space="preserve">　　（一）安置的残疾人占本单位在职职工人数的比例不低于25%（含25%），并且安置的残疾人人数不少于10人（含10人）；</w:t>
      </w:r>
    </w:p>
    <w:p w:rsidR="00670E3A" w:rsidRDefault="00064CDC">
      <w:pPr>
        <w:widowControl/>
        <w:adjustRightInd w:val="0"/>
        <w:snapToGrid w:val="0"/>
        <w:jc w:val="left"/>
        <w:rPr>
          <w:rFonts w:ascii="宋体" w:hAnsi="宋体" w:cs="宋体"/>
          <w:kern w:val="0"/>
          <w:sz w:val="24"/>
        </w:rPr>
      </w:pPr>
      <w:r>
        <w:rPr>
          <w:rFonts w:ascii="宋体" w:hAnsi="宋体" w:cs="宋体" w:hint="eastAsia"/>
          <w:kern w:val="0"/>
          <w:sz w:val="24"/>
        </w:rPr>
        <w:t xml:space="preserve">　　（二）依法与安置的每位残疾人签订了一年以上（含一年）的劳动合同或服务协议；</w:t>
      </w:r>
    </w:p>
    <w:p w:rsidR="00670E3A" w:rsidRDefault="00064CDC">
      <w:pPr>
        <w:widowControl/>
        <w:adjustRightInd w:val="0"/>
        <w:snapToGrid w:val="0"/>
        <w:jc w:val="left"/>
        <w:rPr>
          <w:rFonts w:ascii="宋体" w:hAnsi="宋体" w:cs="宋体"/>
          <w:kern w:val="0"/>
          <w:sz w:val="24"/>
        </w:rPr>
      </w:pPr>
      <w:r>
        <w:rPr>
          <w:rFonts w:ascii="宋体" w:hAnsi="宋体" w:cs="宋体" w:hint="eastAsia"/>
          <w:kern w:val="0"/>
          <w:sz w:val="24"/>
        </w:rPr>
        <w:t xml:space="preserve">　　（三）为安置的每位残疾人按月足额缴纳了基本养老保险、基本医疗保险、失业保险、工伤保险和生育保险等社会保险费；</w:t>
      </w:r>
    </w:p>
    <w:p w:rsidR="00670E3A" w:rsidRDefault="00064CDC">
      <w:pPr>
        <w:widowControl/>
        <w:adjustRightInd w:val="0"/>
        <w:snapToGrid w:val="0"/>
        <w:jc w:val="left"/>
        <w:rPr>
          <w:rFonts w:ascii="宋体" w:hAnsi="宋体" w:cs="宋体"/>
          <w:kern w:val="0"/>
          <w:sz w:val="24"/>
        </w:rPr>
      </w:pPr>
      <w:r>
        <w:rPr>
          <w:rFonts w:ascii="宋体" w:hAnsi="宋体" w:cs="宋体" w:hint="eastAsia"/>
          <w:kern w:val="0"/>
          <w:sz w:val="24"/>
        </w:rPr>
        <w:t xml:space="preserve">　　（四）通过银行等金融机构向安置的每位残疾人，按月支付了不低于单位所在区县适用的经省级人民政府批准的月最低工资标准的工资；</w:t>
      </w:r>
    </w:p>
    <w:p w:rsidR="00670E3A" w:rsidRDefault="00064CDC">
      <w:pPr>
        <w:widowControl/>
        <w:adjustRightInd w:val="0"/>
        <w:snapToGrid w:val="0"/>
        <w:jc w:val="left"/>
        <w:rPr>
          <w:rFonts w:ascii="宋体" w:hAnsi="宋体" w:cs="宋体"/>
          <w:kern w:val="0"/>
          <w:sz w:val="24"/>
        </w:rPr>
      </w:pPr>
      <w:r>
        <w:rPr>
          <w:rFonts w:ascii="宋体" w:hAnsi="宋体" w:cs="宋体" w:hint="eastAsia"/>
          <w:kern w:val="0"/>
          <w:sz w:val="24"/>
        </w:rPr>
        <w:t xml:space="preserve">　　（五）提供本单位制造的货物、承担的工程或者服务（以下简称产品），或者提供其他残疾人福利性单位制造的货物（不包括使用非残疾人福利性单位注册商标的货物）。</w:t>
      </w:r>
    </w:p>
    <w:p w:rsidR="00670E3A" w:rsidRDefault="00064CDC">
      <w:pPr>
        <w:widowControl/>
        <w:adjustRightInd w:val="0"/>
        <w:snapToGrid w:val="0"/>
        <w:jc w:val="left"/>
        <w:rPr>
          <w:rFonts w:ascii="宋体" w:hAnsi="宋体" w:cs="宋体"/>
          <w:kern w:val="0"/>
          <w:sz w:val="24"/>
        </w:rPr>
      </w:pPr>
      <w:r>
        <w:rPr>
          <w:rFonts w:ascii="宋体" w:hAnsi="宋体" w:cs="宋体" w:hint="eastAsia"/>
          <w:kern w:val="0"/>
          <w:sz w:val="24"/>
        </w:rPr>
        <w:t xml:space="preserve">　　前款所称残疾人是指法</w:t>
      </w:r>
      <w:proofErr w:type="gramStart"/>
      <w:r>
        <w:rPr>
          <w:rFonts w:ascii="宋体" w:hAnsi="宋体" w:cs="宋体" w:hint="eastAsia"/>
          <w:kern w:val="0"/>
          <w:sz w:val="24"/>
        </w:rPr>
        <w:t>定劳动</w:t>
      </w:r>
      <w:proofErr w:type="gramEnd"/>
      <w:r>
        <w:rPr>
          <w:rFonts w:ascii="宋体" w:hAnsi="宋体" w:cs="宋体" w:hint="eastAsia"/>
          <w:kern w:val="0"/>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670E3A" w:rsidRDefault="00064CDC">
      <w:pPr>
        <w:widowControl/>
        <w:adjustRightInd w:val="0"/>
        <w:snapToGrid w:val="0"/>
        <w:outlineLvl w:val="2"/>
        <w:rPr>
          <w:rFonts w:ascii="宋体" w:hAnsi="宋体" w:cs="宋体"/>
          <w:kern w:val="0"/>
          <w:sz w:val="24"/>
        </w:rPr>
      </w:pPr>
      <w:r>
        <w:rPr>
          <w:rFonts w:ascii="宋体" w:hAnsi="宋体" w:hint="eastAsia"/>
          <w:sz w:val="24"/>
        </w:rPr>
        <w:t>具体以《</w:t>
      </w:r>
      <w:r>
        <w:rPr>
          <w:rFonts w:ascii="宋体" w:hAnsi="宋体" w:cs="宋体" w:hint="eastAsia"/>
          <w:kern w:val="0"/>
          <w:sz w:val="24"/>
        </w:rPr>
        <w:t>三部门联合发布关于促进残疾人就业政府采购政策的通知》（财库〔2017〕141号）规定为准。</w:t>
      </w:r>
    </w:p>
    <w:p w:rsidR="00670E3A" w:rsidRDefault="00064CDC">
      <w:pPr>
        <w:spacing w:line="10" w:lineRule="atLeast"/>
        <w:ind w:firstLineChars="200" w:firstLine="480"/>
        <w:rPr>
          <w:rFonts w:ascii="宋体" w:hAnsi="宋体"/>
          <w:sz w:val="24"/>
        </w:rPr>
      </w:pPr>
      <w:r>
        <w:rPr>
          <w:rFonts w:ascii="宋体" w:hAnsi="宋体" w:hint="eastAsia"/>
          <w:sz w:val="24"/>
        </w:rPr>
        <w:t>注：</w:t>
      </w:r>
    </w:p>
    <w:p w:rsidR="00670E3A" w:rsidRDefault="00064CDC">
      <w:pPr>
        <w:ind w:firstLineChars="200" w:firstLine="480"/>
        <w:rPr>
          <w:rFonts w:ascii="宋体" w:hAnsi="宋体"/>
          <w:sz w:val="24"/>
        </w:rPr>
      </w:pPr>
      <w:r>
        <w:rPr>
          <w:rFonts w:ascii="宋体" w:hAnsi="宋体" w:hint="eastAsia"/>
          <w:sz w:val="24"/>
        </w:rPr>
        <w:t>1.首次响应文件应装订成册，编制目录，注明页码，并在正本上逐页加盖印章（公章）或由《法人授权委托书》中受托人签字（《谈判文件》要求加盖印章（公章）的必须加盖印章（公章））。副本可以是正本的复印件。</w:t>
      </w:r>
    </w:p>
    <w:p w:rsidR="00670E3A" w:rsidRDefault="00064CDC">
      <w:pPr>
        <w:spacing w:line="10" w:lineRule="atLeast"/>
        <w:ind w:firstLineChars="200" w:firstLine="480"/>
        <w:rPr>
          <w:rFonts w:ascii="宋体" w:hAnsi="宋体"/>
          <w:sz w:val="24"/>
        </w:rPr>
      </w:pPr>
      <w:r>
        <w:rPr>
          <w:rFonts w:ascii="宋体" w:hAnsi="宋体" w:hint="eastAsia"/>
          <w:sz w:val="24"/>
        </w:rPr>
        <w:t>2、</w:t>
      </w:r>
      <w:r>
        <w:rPr>
          <w:rFonts w:ascii="宋体" w:hAnsi="宋体"/>
          <w:sz w:val="24"/>
        </w:rPr>
        <w:t>供应商应当按照谈判文件的要求编制响应文件，并对其提交的响应文件的真实性、合法性承担法律责任。</w:t>
      </w:r>
    </w:p>
    <w:p w:rsidR="00670E3A" w:rsidRDefault="00064CDC">
      <w:pPr>
        <w:widowControl/>
        <w:ind w:firstLineChars="200" w:firstLine="480"/>
        <w:jc w:val="left"/>
        <w:rPr>
          <w:rFonts w:ascii="宋体" w:hAnsi="宋体"/>
          <w:sz w:val="24"/>
        </w:rPr>
      </w:pPr>
      <w:r>
        <w:rPr>
          <w:rFonts w:ascii="宋体" w:hAnsi="宋体" w:hint="eastAsia"/>
          <w:sz w:val="24"/>
        </w:rPr>
        <w:t>八、采购程序</w:t>
      </w:r>
    </w:p>
    <w:p w:rsidR="00670E3A" w:rsidRDefault="00064CDC">
      <w:pPr>
        <w:widowControl/>
        <w:ind w:firstLineChars="200" w:firstLine="480"/>
        <w:jc w:val="left"/>
        <w:rPr>
          <w:rFonts w:ascii="宋体" w:hAnsi="宋体"/>
          <w:sz w:val="24"/>
        </w:rPr>
      </w:pPr>
      <w:r>
        <w:rPr>
          <w:rFonts w:ascii="宋体" w:hAnsi="宋体" w:hint="eastAsia"/>
          <w:sz w:val="24"/>
        </w:rPr>
        <w:t xml:space="preserve">（一）成立谈判小组。谈判小组由采购人的代表和有关专家共三人以上的单数组成，其中专家的人数不得少于成员总数的三分之二。 </w:t>
      </w:r>
    </w:p>
    <w:p w:rsidR="00670E3A" w:rsidRDefault="00064CDC">
      <w:pPr>
        <w:widowControl/>
        <w:ind w:firstLineChars="200" w:firstLine="480"/>
        <w:jc w:val="left"/>
        <w:rPr>
          <w:rFonts w:ascii="宋体" w:hAnsi="宋体"/>
          <w:sz w:val="24"/>
        </w:rPr>
      </w:pPr>
      <w:r>
        <w:rPr>
          <w:rFonts w:ascii="宋体" w:hAnsi="宋体" w:hint="eastAsia"/>
          <w:sz w:val="24"/>
        </w:rPr>
        <w:t xml:space="preserve">（二）制定谈判文件。谈判文件应当明确谈判程序、谈判内容、合同草案的条款以及评定成交的标准等事项。 </w:t>
      </w:r>
    </w:p>
    <w:p w:rsidR="00670E3A" w:rsidRDefault="00064CDC">
      <w:pPr>
        <w:widowControl/>
        <w:ind w:firstLineChars="200" w:firstLine="480"/>
        <w:jc w:val="left"/>
        <w:rPr>
          <w:rFonts w:ascii="宋体" w:hAnsi="宋体"/>
          <w:sz w:val="24"/>
        </w:rPr>
      </w:pPr>
      <w:r>
        <w:rPr>
          <w:rFonts w:ascii="宋体" w:hAnsi="宋体" w:hint="eastAsia"/>
          <w:sz w:val="24"/>
        </w:rPr>
        <w:t>（三）确定邀请参加谈判的供应商名单。谈判小组从符合相应资格条件的供应商名单中确定不少于三家的供应商参加谈判，并向其提供谈判文件。</w:t>
      </w:r>
    </w:p>
    <w:p w:rsidR="00670E3A" w:rsidRDefault="00064CDC">
      <w:pPr>
        <w:widowControl/>
        <w:ind w:firstLineChars="200" w:firstLine="480"/>
        <w:jc w:val="left"/>
        <w:rPr>
          <w:rFonts w:ascii="宋体" w:hAnsi="宋体"/>
          <w:sz w:val="24"/>
        </w:rPr>
      </w:pPr>
      <w:r>
        <w:rPr>
          <w:rFonts w:ascii="宋体" w:hAnsi="宋体" w:hint="eastAsia"/>
          <w:sz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r>
        <w:rPr>
          <w:rFonts w:ascii="宋体" w:hAnsi="宋体" w:hint="eastAsia"/>
          <w:sz w:val="24"/>
        </w:rPr>
        <w:lastRenderedPageBreak/>
        <w:t>谈判小组根据与供应</w:t>
      </w:r>
      <w:proofErr w:type="gramStart"/>
      <w:r>
        <w:rPr>
          <w:rFonts w:ascii="宋体" w:hAnsi="宋体" w:hint="eastAsia"/>
          <w:sz w:val="24"/>
        </w:rPr>
        <w:t>商谈判</w:t>
      </w:r>
      <w:proofErr w:type="gramEnd"/>
      <w:r>
        <w:rPr>
          <w:rFonts w:ascii="宋体" w:hAnsi="宋体" w:hint="eastAsia"/>
          <w:sz w:val="24"/>
        </w:rPr>
        <w:t>情况可能实质性变动的内容包括：采购需求中的技术、服务要求以及合同草案条款。</w:t>
      </w:r>
    </w:p>
    <w:p w:rsidR="00670E3A" w:rsidRDefault="00064CDC">
      <w:pPr>
        <w:widowControl/>
        <w:ind w:firstLineChars="200" w:firstLine="480"/>
        <w:jc w:val="left"/>
        <w:rPr>
          <w:rFonts w:ascii="宋体" w:hAnsi="宋体"/>
          <w:sz w:val="24"/>
        </w:rPr>
      </w:pPr>
      <w:r>
        <w:rPr>
          <w:rFonts w:ascii="宋体" w:hAnsi="宋体" w:hint="eastAsia"/>
          <w:sz w:val="24"/>
        </w:rPr>
        <w:t xml:space="preserve">（五）确定成交供应商。谈判结束后，采购人从谈判小组提出的成交候选人中根据符合采购需求、质量和服务相等且报价最低的原则确定成交供应商，并将结果通知所有参加谈判的未成交的供应商。 </w:t>
      </w:r>
    </w:p>
    <w:p w:rsidR="00670E3A" w:rsidRDefault="00064CDC">
      <w:pPr>
        <w:widowControl/>
        <w:ind w:firstLineChars="200" w:firstLine="480"/>
        <w:jc w:val="left"/>
        <w:rPr>
          <w:rFonts w:ascii="宋体" w:hAnsi="宋体"/>
          <w:sz w:val="24"/>
        </w:rPr>
      </w:pPr>
      <w:r>
        <w:rPr>
          <w:rFonts w:ascii="宋体" w:hAnsi="宋体" w:hint="eastAsia"/>
          <w:sz w:val="24"/>
        </w:rPr>
        <w:t>相关内容和</w:t>
      </w:r>
      <w:proofErr w:type="gramStart"/>
      <w:r>
        <w:rPr>
          <w:rFonts w:ascii="宋体" w:hAnsi="宋体" w:hint="eastAsia"/>
          <w:sz w:val="24"/>
        </w:rPr>
        <w:t>要</w:t>
      </w:r>
      <w:proofErr w:type="gramEnd"/>
      <w:r>
        <w:rPr>
          <w:rFonts w:ascii="宋体" w:hAnsi="宋体" w:hint="eastAsia"/>
          <w:sz w:val="24"/>
        </w:rPr>
        <w:t>求见：《中华人民共和国政府采购法》、</w:t>
      </w:r>
      <w:r>
        <w:rPr>
          <w:rFonts w:ascii="宋体" w:hAnsi="宋体" w:cs="宋体" w:hint="eastAsia"/>
          <w:kern w:val="0"/>
          <w:sz w:val="24"/>
        </w:rPr>
        <w:t>《中华人民共和国政府采购法实施条例》及</w:t>
      </w:r>
      <w:r>
        <w:rPr>
          <w:rFonts w:ascii="宋体" w:hAnsi="宋体"/>
          <w:sz w:val="24"/>
        </w:rPr>
        <w:t>《政府采购非招标采购方式管理办法》</w:t>
      </w:r>
      <w:r>
        <w:rPr>
          <w:rFonts w:ascii="宋体" w:hAnsi="宋体" w:hint="eastAsia"/>
          <w:sz w:val="24"/>
        </w:rPr>
        <w:t>。</w:t>
      </w:r>
    </w:p>
    <w:p w:rsidR="00670E3A" w:rsidRDefault="00064CDC">
      <w:pPr>
        <w:spacing w:line="10" w:lineRule="atLeast"/>
        <w:ind w:firstLineChars="200" w:firstLine="480"/>
        <w:rPr>
          <w:rFonts w:ascii="宋体" w:hAnsi="宋体"/>
          <w:sz w:val="24"/>
        </w:rPr>
      </w:pPr>
      <w:r>
        <w:rPr>
          <w:rFonts w:ascii="宋体" w:hAnsi="宋体" w:hint="eastAsia"/>
          <w:sz w:val="24"/>
        </w:rPr>
        <w:t>九、</w:t>
      </w:r>
      <w:r>
        <w:rPr>
          <w:rFonts w:ascii="宋体" w:hAnsi="宋体"/>
          <w:sz w:val="24"/>
        </w:rPr>
        <w:t>评定成交的标准</w:t>
      </w:r>
    </w:p>
    <w:p w:rsidR="00670E3A" w:rsidRDefault="00064CDC">
      <w:pPr>
        <w:spacing w:line="10" w:lineRule="atLeast"/>
        <w:ind w:firstLine="537"/>
        <w:rPr>
          <w:rFonts w:ascii="宋体" w:hAnsi="宋体"/>
          <w:sz w:val="24"/>
        </w:rPr>
      </w:pPr>
      <w:r>
        <w:rPr>
          <w:rFonts w:ascii="宋体" w:hAnsi="宋体"/>
          <w:sz w:val="24"/>
        </w:rPr>
        <w:t>采购人从评审报告提出的成交候选人中，根据质量和服务均能满足采购文件实质性响应要求且报价最低的原则确定成交供应商。</w:t>
      </w:r>
    </w:p>
    <w:p w:rsidR="00670E3A" w:rsidRDefault="00064CDC">
      <w:pPr>
        <w:ind w:firstLineChars="225" w:firstLine="540"/>
        <w:rPr>
          <w:rFonts w:ascii="宋体" w:hAnsi="宋体"/>
          <w:sz w:val="24"/>
        </w:rPr>
      </w:pPr>
      <w:r>
        <w:rPr>
          <w:rFonts w:ascii="宋体" w:hAnsi="宋体" w:hint="eastAsia"/>
          <w:sz w:val="24"/>
        </w:rPr>
        <w:t>成交结果在徐州市气象局网站上公布。</w:t>
      </w:r>
    </w:p>
    <w:p w:rsidR="00670E3A" w:rsidRDefault="00064CDC">
      <w:pPr>
        <w:ind w:leftChars="1" w:left="2" w:rightChars="14" w:right="29" w:firstLineChars="200" w:firstLine="480"/>
        <w:rPr>
          <w:rFonts w:ascii="宋体" w:hAnsi="宋体"/>
          <w:sz w:val="24"/>
        </w:rPr>
      </w:pPr>
      <w:r>
        <w:rPr>
          <w:rFonts w:ascii="宋体" w:hAnsi="宋体" w:hint="eastAsia"/>
          <w:sz w:val="24"/>
        </w:rPr>
        <w:t>十、采购人有权对供应商的响应文件和资格预审申请文件的真实性进行核实。如供应商不能提供有效文件，采购人将根据客观事实，有权取消成交供应商，没收供应商的保证金，同时供应商承担相应的法律责任。</w:t>
      </w:r>
    </w:p>
    <w:p w:rsidR="00670E3A" w:rsidRDefault="00064CDC">
      <w:pPr>
        <w:widowControl/>
        <w:adjustRightInd w:val="0"/>
        <w:snapToGrid w:val="0"/>
        <w:ind w:firstLineChars="200" w:firstLine="480"/>
        <w:jc w:val="left"/>
        <w:rPr>
          <w:rFonts w:ascii="宋体" w:hAnsi="宋体"/>
          <w:sz w:val="24"/>
        </w:rPr>
      </w:pPr>
      <w:r>
        <w:rPr>
          <w:rFonts w:ascii="宋体" w:hAnsi="宋体" w:hint="eastAsia"/>
          <w:sz w:val="24"/>
        </w:rPr>
        <w:t>十一、</w:t>
      </w:r>
    </w:p>
    <w:p w:rsidR="00670E3A" w:rsidRDefault="00064CDC">
      <w:pPr>
        <w:widowControl/>
        <w:adjustRightInd w:val="0"/>
        <w:snapToGrid w:val="0"/>
        <w:ind w:firstLineChars="150" w:firstLine="360"/>
        <w:jc w:val="left"/>
        <w:rPr>
          <w:rFonts w:ascii="宋体" w:hAnsi="宋体"/>
          <w:sz w:val="24"/>
        </w:rPr>
      </w:pPr>
      <w:r>
        <w:rPr>
          <w:rFonts w:ascii="宋体" w:hAnsi="宋体" w:hint="eastAsia"/>
          <w:sz w:val="24"/>
        </w:rPr>
        <w:t>（一）</w:t>
      </w:r>
      <w:r>
        <w:rPr>
          <w:rFonts w:ascii="宋体" w:hAnsi="宋体"/>
          <w:sz w:val="24"/>
        </w:rPr>
        <w:t>采购人与成交供应商应当在成交通知书发出之日起</w:t>
      </w:r>
      <w:r>
        <w:rPr>
          <w:rFonts w:ascii="宋体" w:hAnsi="宋体" w:hint="eastAsia"/>
          <w:sz w:val="24"/>
          <w:u w:val="single"/>
        </w:rPr>
        <w:t xml:space="preserve"> 30 </w:t>
      </w:r>
      <w:r>
        <w:rPr>
          <w:rFonts w:ascii="宋体" w:hAnsi="宋体"/>
          <w:sz w:val="24"/>
        </w:rPr>
        <w:t>日内，按照采购文件确定的合同文本以及采购标的、规格型号、采购金额、采购数量、技术和服务要求等事项签订政府采购合同。</w:t>
      </w:r>
    </w:p>
    <w:p w:rsidR="00670E3A" w:rsidRDefault="00064CDC">
      <w:pPr>
        <w:ind w:firstLineChars="200" w:firstLine="480"/>
        <w:jc w:val="left"/>
        <w:rPr>
          <w:rFonts w:ascii="宋体" w:hAnsi="宋体"/>
          <w:sz w:val="24"/>
        </w:rPr>
      </w:pPr>
      <w:r>
        <w:rPr>
          <w:rFonts w:ascii="宋体" w:hAnsi="宋体" w:hint="eastAsia"/>
          <w:sz w:val="24"/>
        </w:rPr>
        <w:t>(二)签订合同前，成交供应商必须向采购人提交其响应文件中所有复印件的原件，采购人核查无误后，签订合同。</w:t>
      </w:r>
      <w:r>
        <w:rPr>
          <w:rFonts w:ascii="宋体" w:hAnsi="宋体" w:cs="宋体" w:hint="eastAsia"/>
          <w:kern w:val="0"/>
          <w:sz w:val="24"/>
        </w:rPr>
        <w:t>如</w:t>
      </w:r>
      <w:r>
        <w:rPr>
          <w:rFonts w:ascii="宋体" w:hAnsi="宋体" w:hint="eastAsia"/>
          <w:sz w:val="24"/>
        </w:rPr>
        <w:t>成交供应商</w:t>
      </w:r>
      <w:r>
        <w:rPr>
          <w:rFonts w:ascii="宋体" w:hAnsi="宋体" w:cs="宋体" w:hint="eastAsia"/>
          <w:kern w:val="0"/>
          <w:sz w:val="24"/>
        </w:rPr>
        <w:t>不能在采购人规定的时间内向采购人提供原件，将被采购人认定为具有《中华人民共和国政府采购法》第七十七条所规定的“提供虚假材料谋取成交、成交的”情形，并承担相应的法律责任。</w:t>
      </w:r>
      <w:r>
        <w:rPr>
          <w:rFonts w:ascii="宋体" w:hAnsi="宋体" w:hint="eastAsia"/>
          <w:sz w:val="24"/>
        </w:rPr>
        <w:t>特别要求的除外。</w:t>
      </w:r>
    </w:p>
    <w:p w:rsidR="00670E3A" w:rsidRDefault="00064CDC">
      <w:pPr>
        <w:widowControl/>
        <w:adjustRightInd w:val="0"/>
        <w:snapToGrid w:val="0"/>
        <w:ind w:firstLineChars="150" w:firstLine="360"/>
        <w:jc w:val="left"/>
        <w:rPr>
          <w:rFonts w:ascii="宋体" w:hAnsi="宋体"/>
          <w:sz w:val="24"/>
        </w:rPr>
      </w:pPr>
      <w:r>
        <w:rPr>
          <w:rFonts w:ascii="宋体" w:hAnsi="宋体" w:hint="eastAsia"/>
          <w:sz w:val="24"/>
        </w:rPr>
        <w:t>（三）</w:t>
      </w:r>
      <w:r>
        <w:rPr>
          <w:rFonts w:ascii="宋体" w:hAnsi="宋体"/>
          <w:sz w:val="24"/>
        </w:rPr>
        <w:t>成交供应商</w:t>
      </w:r>
      <w:r>
        <w:rPr>
          <w:rFonts w:ascii="宋体" w:hAnsi="宋体" w:hint="eastAsia"/>
          <w:sz w:val="24"/>
        </w:rPr>
        <w:t>在收到</w:t>
      </w:r>
      <w:r>
        <w:rPr>
          <w:rFonts w:ascii="宋体" w:hAnsi="宋体"/>
          <w:sz w:val="24"/>
        </w:rPr>
        <w:t>成交通知书</w:t>
      </w:r>
      <w:r>
        <w:rPr>
          <w:rFonts w:ascii="宋体" w:hAnsi="宋体" w:hint="eastAsia"/>
          <w:sz w:val="24"/>
        </w:rPr>
        <w:t>时，须提交《谈判报价表》和《分项价格表》的数据文件（WORD格式）。</w:t>
      </w:r>
    </w:p>
    <w:p w:rsidR="00670E3A" w:rsidRDefault="00064CDC">
      <w:pPr>
        <w:adjustRightInd w:val="0"/>
        <w:snapToGrid w:val="0"/>
        <w:spacing w:line="400" w:lineRule="exact"/>
        <w:ind w:firstLineChars="200" w:firstLine="480"/>
        <w:rPr>
          <w:rFonts w:ascii="宋体" w:hAnsi="宋体" w:cs="仿宋_GB2312"/>
          <w:sz w:val="24"/>
        </w:rPr>
      </w:pPr>
      <w:r>
        <w:rPr>
          <w:rFonts w:ascii="宋体" w:hAnsi="宋体" w:cs="仿宋_GB2312" w:hint="eastAsia"/>
          <w:sz w:val="24"/>
        </w:rPr>
        <w:t>采购人：徐州市气象局</w:t>
      </w:r>
    </w:p>
    <w:p w:rsidR="00670E3A" w:rsidRPr="00DA3E01" w:rsidRDefault="00064CDC">
      <w:pPr>
        <w:spacing w:line="400" w:lineRule="exact"/>
        <w:ind w:firstLineChars="200" w:firstLine="480"/>
        <w:rPr>
          <w:rFonts w:ascii="宋体" w:hAnsi="宋体" w:cs="仿宋_GB2312"/>
          <w:sz w:val="24"/>
        </w:rPr>
      </w:pPr>
      <w:r w:rsidRPr="00DA3E01">
        <w:rPr>
          <w:rFonts w:ascii="宋体" w:hAnsi="宋体" w:cs="仿宋_GB2312" w:hint="eastAsia"/>
          <w:sz w:val="24"/>
        </w:rPr>
        <w:t>联系人：</w:t>
      </w:r>
      <w:r w:rsidR="006540F7" w:rsidRPr="00DA3E01">
        <w:rPr>
          <w:rFonts w:ascii="宋体" w:hAnsi="宋体" w:cs="仿宋_GB2312" w:hint="eastAsia"/>
          <w:sz w:val="24"/>
        </w:rPr>
        <w:t>魏伟</w:t>
      </w:r>
    </w:p>
    <w:p w:rsidR="00670E3A" w:rsidRPr="00DA3E01" w:rsidRDefault="00064CDC">
      <w:pPr>
        <w:spacing w:line="400" w:lineRule="exact"/>
        <w:ind w:firstLineChars="200" w:firstLine="480"/>
        <w:rPr>
          <w:rFonts w:ascii="宋体" w:hAnsi="宋体" w:cs="仿宋_GB2312"/>
          <w:sz w:val="24"/>
        </w:rPr>
      </w:pPr>
      <w:r w:rsidRPr="00DA3E01">
        <w:rPr>
          <w:rFonts w:ascii="宋体" w:hAnsi="宋体" w:cs="仿宋_GB2312" w:hint="eastAsia"/>
          <w:sz w:val="24"/>
        </w:rPr>
        <w:t>联系电话：</w:t>
      </w:r>
      <w:r w:rsidR="008F03D1" w:rsidRPr="00DA3E01">
        <w:rPr>
          <w:rFonts w:ascii="宋体" w:hAnsi="宋体" w:cs="仿宋_GB2312" w:hint="eastAsia"/>
          <w:sz w:val="24"/>
        </w:rPr>
        <w:t>0516-80805763</w:t>
      </w:r>
    </w:p>
    <w:p w:rsidR="00670E3A" w:rsidRDefault="00064CDC">
      <w:pPr>
        <w:adjustRightInd w:val="0"/>
        <w:snapToGrid w:val="0"/>
        <w:ind w:firstLine="492"/>
        <w:rPr>
          <w:rFonts w:ascii="宋体" w:hAnsi="宋体"/>
          <w:sz w:val="24"/>
        </w:rPr>
      </w:pPr>
      <w:r w:rsidRPr="00DA3E01">
        <w:rPr>
          <w:rFonts w:ascii="宋体" w:hAnsi="宋体" w:hint="eastAsia"/>
          <w:sz w:val="24"/>
        </w:rPr>
        <w:t>附件：</w:t>
      </w:r>
    </w:p>
    <w:p w:rsidR="00670E3A" w:rsidRDefault="00064CDC">
      <w:pPr>
        <w:adjustRightInd w:val="0"/>
        <w:snapToGrid w:val="0"/>
        <w:ind w:firstLineChars="405" w:firstLine="972"/>
        <w:rPr>
          <w:rFonts w:ascii="宋体" w:hAnsi="宋体"/>
          <w:sz w:val="24"/>
        </w:rPr>
      </w:pPr>
      <w:r>
        <w:rPr>
          <w:rFonts w:ascii="宋体" w:hAnsi="宋体" w:hint="eastAsia"/>
          <w:sz w:val="24"/>
        </w:rPr>
        <w:t>1、《项目要求》（采购需求）</w:t>
      </w:r>
    </w:p>
    <w:p w:rsidR="00670E3A" w:rsidRDefault="00064CDC">
      <w:pPr>
        <w:adjustRightInd w:val="0"/>
        <w:snapToGrid w:val="0"/>
        <w:ind w:firstLineChars="405" w:firstLine="972"/>
        <w:rPr>
          <w:rFonts w:ascii="宋体" w:hAnsi="宋体"/>
          <w:sz w:val="24"/>
        </w:rPr>
      </w:pPr>
      <w:r>
        <w:rPr>
          <w:rFonts w:ascii="宋体" w:hAnsi="宋体" w:hint="eastAsia"/>
          <w:sz w:val="24"/>
        </w:rPr>
        <w:t>2、《谈判报价表》</w:t>
      </w:r>
    </w:p>
    <w:p w:rsidR="00670E3A" w:rsidRDefault="00064CDC">
      <w:pPr>
        <w:adjustRightInd w:val="0"/>
        <w:snapToGrid w:val="0"/>
        <w:ind w:firstLineChars="405" w:firstLine="972"/>
        <w:rPr>
          <w:rFonts w:ascii="宋体" w:hAnsi="宋体"/>
          <w:sz w:val="24"/>
        </w:rPr>
      </w:pPr>
      <w:r>
        <w:rPr>
          <w:rFonts w:ascii="宋体" w:hAnsi="宋体" w:hint="eastAsia"/>
          <w:sz w:val="24"/>
        </w:rPr>
        <w:t>3、《分项价格表》</w:t>
      </w:r>
    </w:p>
    <w:p w:rsidR="00670E3A" w:rsidRDefault="00064CDC">
      <w:pPr>
        <w:adjustRightInd w:val="0"/>
        <w:snapToGrid w:val="0"/>
        <w:ind w:firstLineChars="405" w:firstLine="972"/>
        <w:rPr>
          <w:rFonts w:ascii="宋体" w:hAnsi="宋体"/>
          <w:sz w:val="24"/>
        </w:rPr>
      </w:pPr>
      <w:r>
        <w:rPr>
          <w:rFonts w:ascii="宋体" w:hAnsi="宋体" w:hint="eastAsia"/>
          <w:sz w:val="24"/>
        </w:rPr>
        <w:t>4、《偏离表》</w:t>
      </w:r>
    </w:p>
    <w:p w:rsidR="00670E3A" w:rsidRDefault="00064CDC">
      <w:pPr>
        <w:adjustRightInd w:val="0"/>
        <w:snapToGrid w:val="0"/>
        <w:ind w:firstLineChars="405" w:firstLine="972"/>
        <w:rPr>
          <w:rFonts w:ascii="宋体" w:hAnsi="宋体"/>
          <w:sz w:val="24"/>
        </w:rPr>
      </w:pPr>
      <w:r>
        <w:rPr>
          <w:rFonts w:ascii="宋体" w:hAnsi="宋体" w:hint="eastAsia"/>
          <w:sz w:val="24"/>
        </w:rPr>
        <w:t>5、《</w:t>
      </w:r>
      <w:r>
        <w:rPr>
          <w:rFonts w:ascii="宋体" w:hAnsi="宋体" w:cs="宋体" w:hint="eastAsia"/>
          <w:kern w:val="0"/>
          <w:sz w:val="24"/>
        </w:rPr>
        <w:t>合同草案的条款</w:t>
      </w:r>
      <w:r>
        <w:rPr>
          <w:rFonts w:ascii="宋体" w:hAnsi="宋体" w:hint="eastAsia"/>
          <w:sz w:val="24"/>
        </w:rPr>
        <w:t>》</w:t>
      </w:r>
    </w:p>
    <w:p w:rsidR="00670E3A" w:rsidRDefault="00064CDC">
      <w:pPr>
        <w:adjustRightInd w:val="0"/>
        <w:snapToGrid w:val="0"/>
        <w:ind w:firstLineChars="405" w:firstLine="972"/>
        <w:rPr>
          <w:rFonts w:ascii="宋体" w:hAnsi="宋体"/>
          <w:sz w:val="24"/>
        </w:rPr>
      </w:pPr>
      <w:r>
        <w:rPr>
          <w:rFonts w:ascii="宋体" w:hAnsi="宋体" w:hint="eastAsia"/>
          <w:sz w:val="24"/>
        </w:rPr>
        <w:t>6、《承诺书》</w:t>
      </w:r>
    </w:p>
    <w:p w:rsidR="00670E3A" w:rsidRDefault="00064CDC">
      <w:pPr>
        <w:adjustRightInd w:val="0"/>
        <w:snapToGrid w:val="0"/>
        <w:ind w:firstLineChars="405" w:firstLine="972"/>
        <w:rPr>
          <w:rFonts w:ascii="宋体" w:hAnsi="宋体"/>
          <w:sz w:val="24"/>
        </w:rPr>
      </w:pPr>
      <w:r>
        <w:rPr>
          <w:rFonts w:ascii="宋体" w:hAnsi="宋体" w:hint="eastAsia"/>
          <w:sz w:val="24"/>
        </w:rPr>
        <w:t>7、《法人授权委托书》</w:t>
      </w:r>
    </w:p>
    <w:p w:rsidR="00670E3A" w:rsidRDefault="00064CDC">
      <w:pPr>
        <w:adjustRightInd w:val="0"/>
        <w:snapToGrid w:val="0"/>
        <w:ind w:firstLineChars="405" w:firstLine="972"/>
        <w:rPr>
          <w:rFonts w:ascii="宋体" w:hAnsi="宋体"/>
          <w:sz w:val="24"/>
        </w:rPr>
      </w:pPr>
      <w:r>
        <w:rPr>
          <w:rFonts w:ascii="宋体" w:hAnsi="宋体" w:hint="eastAsia"/>
          <w:sz w:val="24"/>
        </w:rPr>
        <w:t>8、《中小企业声明函》</w:t>
      </w:r>
    </w:p>
    <w:p w:rsidR="00670E3A" w:rsidRDefault="00064CDC">
      <w:pPr>
        <w:adjustRightInd w:val="0"/>
        <w:snapToGrid w:val="0"/>
        <w:ind w:firstLineChars="405" w:firstLine="972"/>
        <w:rPr>
          <w:rFonts w:ascii="宋体" w:hAnsi="宋体"/>
          <w:sz w:val="24"/>
        </w:rPr>
      </w:pPr>
      <w:r>
        <w:rPr>
          <w:rFonts w:ascii="宋体" w:hAnsi="宋体" w:hint="eastAsia"/>
          <w:sz w:val="24"/>
        </w:rPr>
        <w:t>9、《供应商参加政府采购活动前3年内在经营活动中没有重大违法记录的书面声明》</w:t>
      </w:r>
    </w:p>
    <w:p w:rsidR="00670E3A" w:rsidRDefault="00064CDC">
      <w:pPr>
        <w:adjustRightInd w:val="0"/>
        <w:snapToGrid w:val="0"/>
        <w:ind w:firstLineChars="405" w:firstLine="972"/>
        <w:rPr>
          <w:rFonts w:ascii="宋体" w:hAnsi="宋体"/>
          <w:sz w:val="24"/>
        </w:rPr>
      </w:pPr>
      <w:r>
        <w:rPr>
          <w:rFonts w:ascii="宋体" w:hAnsi="宋体" w:hint="eastAsia"/>
          <w:sz w:val="24"/>
        </w:rPr>
        <w:t>10、</w:t>
      </w:r>
      <w:r>
        <w:rPr>
          <w:rFonts w:ascii="宋体" w:hAnsi="宋体" w:cs="宋体" w:hint="eastAsia"/>
          <w:kern w:val="0"/>
          <w:sz w:val="24"/>
        </w:rPr>
        <w:t>《残疾人福利性单位声明函》</w:t>
      </w:r>
    </w:p>
    <w:p w:rsidR="00670E3A" w:rsidRDefault="00064CDC">
      <w:pPr>
        <w:adjustRightInd w:val="0"/>
        <w:snapToGrid w:val="0"/>
        <w:ind w:firstLineChars="405" w:firstLine="972"/>
        <w:rPr>
          <w:rFonts w:ascii="宋体" w:hAnsi="宋体"/>
          <w:sz w:val="24"/>
        </w:rPr>
      </w:pPr>
      <w:r>
        <w:rPr>
          <w:rFonts w:ascii="宋体" w:hAnsi="宋体" w:hint="eastAsia"/>
          <w:sz w:val="24"/>
        </w:rPr>
        <w:t>11、《代理服务收费标准》</w:t>
      </w:r>
    </w:p>
    <w:p w:rsidR="00670E3A" w:rsidRDefault="00064CDC">
      <w:pPr>
        <w:adjustRightInd w:val="0"/>
        <w:snapToGrid w:val="0"/>
        <w:ind w:firstLineChars="2350" w:firstLine="5640"/>
        <w:rPr>
          <w:rFonts w:ascii="宋体" w:hAnsi="宋体"/>
          <w:sz w:val="24"/>
        </w:rPr>
      </w:pPr>
      <w:r>
        <w:rPr>
          <w:rFonts w:ascii="宋体" w:hAnsi="宋体" w:hint="eastAsia"/>
          <w:sz w:val="24"/>
        </w:rPr>
        <w:t>二O二三年十二月二十日</w:t>
      </w:r>
    </w:p>
    <w:p w:rsidR="00670E3A" w:rsidRDefault="00064CDC">
      <w:pPr>
        <w:spacing w:line="0" w:lineRule="atLeast"/>
        <w:jc w:val="center"/>
        <w:rPr>
          <w:rFonts w:ascii="宋体" w:hAnsi="宋体"/>
          <w:b/>
          <w:sz w:val="36"/>
        </w:rPr>
      </w:pPr>
      <w:r>
        <w:rPr>
          <w:rFonts w:ascii="宋体" w:hAnsi="宋体"/>
          <w:sz w:val="24"/>
        </w:rPr>
        <w:br w:type="page"/>
      </w:r>
      <w:r>
        <w:rPr>
          <w:rFonts w:ascii="宋体" w:hAnsi="宋体" w:hint="eastAsia"/>
          <w:b/>
          <w:sz w:val="36"/>
        </w:rPr>
        <w:lastRenderedPageBreak/>
        <w:t>1、项目要求（采购需求）</w:t>
      </w:r>
    </w:p>
    <w:p w:rsidR="00670E3A" w:rsidRDefault="00064CDC">
      <w:pPr>
        <w:ind w:firstLineChars="200" w:firstLine="482"/>
        <w:rPr>
          <w:rFonts w:ascii="宋体" w:hAnsi="宋体"/>
          <w:b/>
          <w:sz w:val="24"/>
        </w:rPr>
      </w:pPr>
      <w:r>
        <w:rPr>
          <w:rFonts w:ascii="宋体" w:hAnsi="宋体" w:hint="eastAsia"/>
          <w:b/>
          <w:sz w:val="24"/>
        </w:rPr>
        <w:t>一、本项目不接受超过</w:t>
      </w:r>
      <w:r>
        <w:rPr>
          <w:rFonts w:ascii="宋体" w:hAnsi="宋体" w:hint="eastAsia"/>
          <w:b/>
          <w:sz w:val="24"/>
          <w:u w:val="single"/>
        </w:rPr>
        <w:t>10</w:t>
      </w:r>
      <w:r>
        <w:rPr>
          <w:rFonts w:ascii="宋体" w:hAnsi="宋体" w:hint="eastAsia"/>
          <w:b/>
          <w:sz w:val="24"/>
        </w:rPr>
        <w:t>万元（采购预算）的报价。</w:t>
      </w:r>
    </w:p>
    <w:p w:rsidR="00670E3A" w:rsidRDefault="00064CDC">
      <w:pPr>
        <w:ind w:firstLineChars="200" w:firstLine="482"/>
        <w:rPr>
          <w:rFonts w:ascii="宋体" w:hAnsi="宋体"/>
          <w:b/>
          <w:sz w:val="24"/>
        </w:rPr>
      </w:pPr>
      <w:r>
        <w:rPr>
          <w:rFonts w:ascii="宋体" w:hAnsi="宋体" w:hint="eastAsia"/>
          <w:b/>
          <w:sz w:val="24"/>
        </w:rPr>
        <w:t>二、项目内容：</w:t>
      </w:r>
      <w:r>
        <w:rPr>
          <w:rFonts w:ascii="宋体" w:hAnsi="宋体" w:hint="eastAsia"/>
          <w:sz w:val="24"/>
        </w:rPr>
        <w:t>徐州国家基本气象站和高空气象观测站探测环境保护专项规划（2023-2035年）</w:t>
      </w:r>
    </w:p>
    <w:p w:rsidR="00670E3A" w:rsidRDefault="00064CDC">
      <w:pPr>
        <w:ind w:rightChars="14" w:right="29" w:firstLineChars="200" w:firstLine="482"/>
        <w:rPr>
          <w:rFonts w:ascii="宋体" w:hAnsi="宋体"/>
          <w:b/>
          <w:bCs/>
          <w:sz w:val="24"/>
        </w:rPr>
      </w:pPr>
      <w:r>
        <w:rPr>
          <w:rFonts w:ascii="宋体" w:hAnsi="宋体" w:hint="eastAsia"/>
          <w:b/>
          <w:bCs/>
          <w:sz w:val="24"/>
        </w:rPr>
        <w:t>三、项目背景</w:t>
      </w:r>
    </w:p>
    <w:p w:rsidR="00670E3A" w:rsidRDefault="00064CDC">
      <w:pPr>
        <w:ind w:rightChars="14" w:right="29" w:firstLineChars="200" w:firstLine="480"/>
        <w:rPr>
          <w:rFonts w:ascii="宋体" w:hAnsi="宋体"/>
          <w:sz w:val="24"/>
        </w:rPr>
      </w:pPr>
      <w:r>
        <w:rPr>
          <w:rFonts w:ascii="宋体" w:hAnsi="宋体" w:hint="eastAsia"/>
          <w:sz w:val="24"/>
        </w:rPr>
        <w:t>气象探测环境是指为避开各种干扰，保证气象探测设施准确获得气象探测信息所必需的最小距离构成的环境空间。气象探测环境保护规划是国土空间规划“五级三类”体系中的专项规划。为加强对徐州国家基本气象站和高空气象观测站探测环境的保护，保障气象探测设施稳定运行和气象预报服务工作正常开展，确保获取的气象探测资料符合代表性、准确性、比较性的要求，为天气预报、气象信息、气候分析、气象服务以及气候变化和气象防灾减灾提供科学依据，为城市发展、乡村振兴和农业产业结构优化调整提供支撑，按照《中华人民共和国气象法》、《江苏省气象设施和气象探测环境保护办法》以及相关保护规范的要求，结合《徐州市国土空间总体规划（2021-2035年）》，需要编制《徐州国家基本气象站和高空气象观测站探测环境保护专项规划（2023-2035年）》。</w:t>
      </w:r>
    </w:p>
    <w:p w:rsidR="00670E3A" w:rsidRDefault="00064CDC" w:rsidP="003103CE">
      <w:pPr>
        <w:ind w:rightChars="14" w:right="29" w:firstLineChars="200" w:firstLine="480"/>
        <w:rPr>
          <w:rFonts w:ascii="宋体" w:hAnsi="宋体"/>
          <w:b/>
          <w:bCs/>
          <w:sz w:val="24"/>
        </w:rPr>
      </w:pPr>
      <w:r>
        <w:rPr>
          <w:rFonts w:ascii="宋体" w:hAnsi="宋体" w:hint="eastAsia"/>
          <w:sz w:val="24"/>
        </w:rPr>
        <w:t>规划要体现多</w:t>
      </w:r>
      <w:proofErr w:type="gramStart"/>
      <w:r>
        <w:rPr>
          <w:rFonts w:ascii="宋体" w:hAnsi="宋体" w:hint="eastAsia"/>
          <w:sz w:val="24"/>
        </w:rPr>
        <w:t>规</w:t>
      </w:r>
      <w:proofErr w:type="gramEnd"/>
      <w:r>
        <w:rPr>
          <w:rFonts w:ascii="宋体" w:hAnsi="宋体" w:hint="eastAsia"/>
          <w:sz w:val="24"/>
        </w:rPr>
        <w:t>合一的理念，加强规划与相关地段的控制性详细规划、城市</w:t>
      </w:r>
      <w:r w:rsidR="003103CE" w:rsidRPr="003103CE">
        <w:rPr>
          <w:rFonts w:ascii="宋体" w:hAnsi="宋体" w:hint="eastAsia"/>
          <w:sz w:val="24"/>
        </w:rPr>
        <w:t>“十四五”</w:t>
      </w:r>
      <w:bookmarkStart w:id="0" w:name="_GoBack"/>
      <w:bookmarkEnd w:id="0"/>
      <w:r>
        <w:rPr>
          <w:rFonts w:ascii="宋体" w:hAnsi="宋体" w:hint="eastAsia"/>
          <w:sz w:val="24"/>
        </w:rPr>
        <w:t>发展规划、综合交通规划、镇村布局规划、生态红线规划、水利规划等多个规划的衔接，最终以规划图则的形式落实规划保护要求内容。</w:t>
      </w:r>
    </w:p>
    <w:p w:rsidR="00670E3A" w:rsidRDefault="00064CDC">
      <w:pPr>
        <w:ind w:rightChars="14" w:right="29" w:firstLineChars="200" w:firstLine="482"/>
        <w:rPr>
          <w:rFonts w:ascii="宋体" w:hAnsi="宋体"/>
          <w:b/>
          <w:bCs/>
          <w:sz w:val="24"/>
        </w:rPr>
      </w:pPr>
      <w:r>
        <w:rPr>
          <w:rFonts w:ascii="宋体" w:hAnsi="宋体" w:hint="eastAsia"/>
          <w:b/>
          <w:bCs/>
          <w:sz w:val="24"/>
        </w:rPr>
        <w:t>四、工作内容</w:t>
      </w:r>
    </w:p>
    <w:p w:rsidR="00670E3A" w:rsidRDefault="00064CDC">
      <w:pPr>
        <w:ind w:rightChars="14" w:right="29" w:firstLineChars="200" w:firstLine="480"/>
        <w:rPr>
          <w:rFonts w:ascii="宋体" w:hAnsi="宋体"/>
          <w:sz w:val="24"/>
        </w:rPr>
      </w:pPr>
      <w:bookmarkStart w:id="1" w:name="_Toc45121704"/>
      <w:r>
        <w:rPr>
          <w:rFonts w:ascii="宋体" w:hAnsi="宋体" w:hint="eastAsia"/>
          <w:sz w:val="24"/>
        </w:rPr>
        <w:t>（一）规划指导思想</w:t>
      </w:r>
    </w:p>
    <w:p w:rsidR="00670E3A" w:rsidRDefault="00064CDC">
      <w:pPr>
        <w:ind w:rightChars="14" w:right="29" w:firstLineChars="200" w:firstLine="480"/>
        <w:rPr>
          <w:rFonts w:ascii="宋体" w:hAnsi="宋体"/>
          <w:sz w:val="24"/>
        </w:rPr>
      </w:pPr>
      <w:r>
        <w:rPr>
          <w:rFonts w:ascii="宋体" w:hAnsi="宋体" w:hint="eastAsia"/>
          <w:sz w:val="24"/>
        </w:rPr>
        <w:t>以习近平新时代中国特色社会主义思想、“公共气象、安全气象、资源气象”及可持续发展的理念为指导，全面贯彻党的二十大精神，坚持以人民为中心的发展思想，牢固树立新发展理念，落实高质量发展要求；以服务地方经济社会发展为需求，以《气象法》为准绳，按照气象探测环境保护的技术要求，加大执法力度，力保徐州国家基本气象站和高空气象观测站气象探测环境和设施处于优良状态，保证气象探测工作的顺利进行，确保获取的气象探测信息具有代表性、准确性、比较性，提高天气、气候变化的监测能力、气象预报准确率和气象服务水平，为国民经济和人民生活提供可靠保障。</w:t>
      </w:r>
    </w:p>
    <w:p w:rsidR="00670E3A" w:rsidRDefault="00064CDC">
      <w:pPr>
        <w:ind w:rightChars="14" w:right="29" w:firstLineChars="200" w:firstLine="480"/>
        <w:rPr>
          <w:rFonts w:ascii="宋体" w:hAnsi="宋体"/>
          <w:sz w:val="24"/>
        </w:rPr>
      </w:pPr>
      <w:r>
        <w:rPr>
          <w:rFonts w:ascii="宋体" w:hAnsi="宋体" w:hint="eastAsia"/>
          <w:sz w:val="24"/>
        </w:rPr>
        <w:t>（二）规划依据</w:t>
      </w:r>
    </w:p>
    <w:p w:rsidR="00670E3A" w:rsidRDefault="00064CDC">
      <w:pPr>
        <w:ind w:rightChars="14" w:right="29" w:firstLineChars="200" w:firstLine="480"/>
        <w:rPr>
          <w:rFonts w:ascii="宋体" w:hAnsi="宋体"/>
          <w:sz w:val="24"/>
        </w:rPr>
      </w:pPr>
      <w:r>
        <w:rPr>
          <w:rFonts w:ascii="宋体" w:hAnsi="宋体" w:hint="eastAsia"/>
          <w:sz w:val="24"/>
        </w:rPr>
        <w:t>（1）《中华人民共和国城乡规划法》（2019 年修订）；</w:t>
      </w:r>
    </w:p>
    <w:p w:rsidR="00670E3A" w:rsidRDefault="00064CDC">
      <w:pPr>
        <w:ind w:rightChars="14" w:right="29" w:firstLineChars="200" w:firstLine="480"/>
        <w:rPr>
          <w:rFonts w:ascii="宋体" w:hAnsi="宋体"/>
          <w:sz w:val="24"/>
        </w:rPr>
      </w:pPr>
      <w:r>
        <w:rPr>
          <w:rFonts w:ascii="宋体" w:hAnsi="宋体" w:hint="eastAsia"/>
          <w:sz w:val="24"/>
        </w:rPr>
        <w:t>（2）《中华人民共和国气象法》（2016 年修订）；</w:t>
      </w:r>
    </w:p>
    <w:p w:rsidR="00670E3A" w:rsidRDefault="00064CDC">
      <w:pPr>
        <w:ind w:rightChars="14" w:right="29" w:firstLineChars="200" w:firstLine="480"/>
        <w:rPr>
          <w:rFonts w:ascii="宋体" w:hAnsi="宋体"/>
          <w:sz w:val="24"/>
        </w:rPr>
      </w:pPr>
      <w:r>
        <w:rPr>
          <w:rFonts w:ascii="宋体" w:hAnsi="宋体" w:hint="eastAsia"/>
          <w:sz w:val="24"/>
        </w:rPr>
        <w:t>（3）《气象探测环境和设施保护办法》（中国气象局第7 号令）；</w:t>
      </w:r>
    </w:p>
    <w:p w:rsidR="00670E3A" w:rsidRDefault="00064CDC">
      <w:pPr>
        <w:ind w:rightChars="14" w:right="29" w:firstLineChars="200" w:firstLine="480"/>
        <w:rPr>
          <w:rFonts w:ascii="宋体" w:hAnsi="宋体"/>
          <w:sz w:val="24"/>
        </w:rPr>
      </w:pPr>
      <w:r>
        <w:rPr>
          <w:rFonts w:ascii="宋体" w:hAnsi="宋体" w:hint="eastAsia"/>
          <w:sz w:val="24"/>
        </w:rPr>
        <w:t>（4）《江苏省气象灾害防御条例》（2017 年修订）；</w:t>
      </w:r>
    </w:p>
    <w:p w:rsidR="00670E3A" w:rsidRDefault="00064CDC">
      <w:pPr>
        <w:ind w:rightChars="14" w:right="29" w:firstLineChars="200" w:firstLine="480"/>
        <w:rPr>
          <w:rFonts w:ascii="宋体" w:hAnsi="宋体"/>
          <w:sz w:val="24"/>
        </w:rPr>
      </w:pPr>
      <w:r>
        <w:rPr>
          <w:rFonts w:ascii="宋体" w:hAnsi="宋体" w:hint="eastAsia"/>
          <w:sz w:val="24"/>
        </w:rPr>
        <w:t>（5）《气象设施和气象探测环境保护条例》（2016 年修订）；</w:t>
      </w:r>
    </w:p>
    <w:p w:rsidR="00670E3A" w:rsidRDefault="00064CDC">
      <w:pPr>
        <w:ind w:rightChars="14" w:right="29" w:firstLineChars="200" w:firstLine="480"/>
        <w:rPr>
          <w:rFonts w:ascii="宋体" w:hAnsi="宋体"/>
          <w:sz w:val="24"/>
        </w:rPr>
      </w:pPr>
      <w:r>
        <w:rPr>
          <w:rFonts w:ascii="宋体" w:hAnsi="宋体" w:hint="eastAsia"/>
          <w:sz w:val="24"/>
        </w:rPr>
        <w:t>（6）《地球站电磁环境保护要求》（GB13615-92）；</w:t>
      </w:r>
    </w:p>
    <w:p w:rsidR="00670E3A" w:rsidRDefault="00064CDC">
      <w:pPr>
        <w:ind w:rightChars="14" w:right="29" w:firstLineChars="200" w:firstLine="480"/>
        <w:rPr>
          <w:rFonts w:ascii="宋体" w:hAnsi="宋体"/>
          <w:sz w:val="24"/>
        </w:rPr>
      </w:pPr>
      <w:r>
        <w:rPr>
          <w:rFonts w:ascii="宋体" w:hAnsi="宋体" w:hint="eastAsia"/>
          <w:sz w:val="24"/>
        </w:rPr>
        <w:t>（7）《气象探测环境保护规范-地面气象观测站》（GB31221-2014）；</w:t>
      </w:r>
    </w:p>
    <w:p w:rsidR="00670E3A" w:rsidRDefault="00064CDC">
      <w:pPr>
        <w:ind w:rightChars="14" w:right="29" w:firstLineChars="200" w:firstLine="480"/>
        <w:rPr>
          <w:rFonts w:ascii="宋体" w:hAnsi="宋体"/>
          <w:sz w:val="24"/>
        </w:rPr>
      </w:pPr>
      <w:r>
        <w:rPr>
          <w:rFonts w:ascii="宋体" w:hAnsi="宋体" w:hint="eastAsia"/>
          <w:sz w:val="24"/>
        </w:rPr>
        <w:t>（8）《气象探测环境保护规范-高空气象观测站》（GB31222-2014）；</w:t>
      </w:r>
    </w:p>
    <w:p w:rsidR="00670E3A" w:rsidRDefault="00064CDC">
      <w:pPr>
        <w:ind w:rightChars="14" w:right="29" w:firstLineChars="200" w:firstLine="480"/>
        <w:rPr>
          <w:rFonts w:ascii="宋体" w:hAnsi="宋体"/>
          <w:sz w:val="24"/>
        </w:rPr>
      </w:pPr>
      <w:r>
        <w:rPr>
          <w:rFonts w:ascii="宋体" w:hAnsi="宋体" w:hint="eastAsia"/>
          <w:sz w:val="24"/>
        </w:rPr>
        <w:t>（9）《江苏省气象设施和气象探测环境保护办法》（省政府113 号令）；</w:t>
      </w:r>
    </w:p>
    <w:p w:rsidR="00670E3A" w:rsidRDefault="00064CDC">
      <w:pPr>
        <w:ind w:rightChars="14" w:right="29" w:firstLineChars="200" w:firstLine="480"/>
        <w:rPr>
          <w:rFonts w:ascii="宋体" w:hAnsi="宋体"/>
          <w:sz w:val="24"/>
        </w:rPr>
      </w:pPr>
      <w:r>
        <w:rPr>
          <w:rFonts w:ascii="宋体" w:hAnsi="宋体" w:hint="eastAsia"/>
          <w:sz w:val="24"/>
        </w:rPr>
        <w:t>（10）《徐州市国土空间总体规划（2021-2035年）》。</w:t>
      </w:r>
    </w:p>
    <w:p w:rsidR="00670E3A" w:rsidRDefault="00064CDC">
      <w:pPr>
        <w:ind w:rightChars="14" w:right="29" w:firstLineChars="200" w:firstLine="480"/>
        <w:rPr>
          <w:rFonts w:ascii="宋体" w:hAnsi="宋体"/>
          <w:sz w:val="24"/>
        </w:rPr>
      </w:pPr>
      <w:r>
        <w:rPr>
          <w:rFonts w:ascii="宋体" w:hAnsi="宋体" w:hint="eastAsia"/>
          <w:sz w:val="24"/>
        </w:rPr>
        <w:t>（三）规划要求</w:t>
      </w:r>
    </w:p>
    <w:p w:rsidR="00670E3A" w:rsidRDefault="00064CDC">
      <w:pPr>
        <w:ind w:rightChars="14" w:right="29" w:firstLineChars="200" w:firstLine="480"/>
        <w:rPr>
          <w:rFonts w:ascii="宋体" w:hAnsi="宋体"/>
          <w:sz w:val="24"/>
        </w:rPr>
      </w:pPr>
      <w:r>
        <w:rPr>
          <w:rFonts w:ascii="宋体" w:hAnsi="宋体" w:hint="eastAsia"/>
          <w:sz w:val="24"/>
        </w:rPr>
        <w:t>1、规划内容</w:t>
      </w:r>
    </w:p>
    <w:p w:rsidR="00670E3A" w:rsidRDefault="00064CDC">
      <w:pPr>
        <w:ind w:rightChars="14" w:right="29" w:firstLineChars="200" w:firstLine="480"/>
        <w:rPr>
          <w:rFonts w:ascii="宋体" w:hAnsi="宋体"/>
          <w:sz w:val="24"/>
        </w:rPr>
      </w:pPr>
      <w:r>
        <w:rPr>
          <w:rFonts w:ascii="宋体" w:hAnsi="宋体" w:hint="eastAsia"/>
          <w:sz w:val="24"/>
        </w:rPr>
        <w:t>（1）明确气象探测环境保护标准和保护范围；</w:t>
      </w:r>
    </w:p>
    <w:p w:rsidR="00670E3A" w:rsidRDefault="00064CDC">
      <w:pPr>
        <w:ind w:rightChars="14" w:right="29" w:firstLineChars="200" w:firstLine="480"/>
        <w:rPr>
          <w:rFonts w:ascii="宋体" w:hAnsi="宋体"/>
          <w:sz w:val="24"/>
        </w:rPr>
      </w:pPr>
      <w:r>
        <w:rPr>
          <w:rFonts w:ascii="宋体" w:hAnsi="宋体" w:hint="eastAsia"/>
          <w:sz w:val="24"/>
        </w:rPr>
        <w:t>（2）提出气象探测环境保护规划控制要求；</w:t>
      </w:r>
    </w:p>
    <w:p w:rsidR="00670E3A" w:rsidRDefault="00064CDC">
      <w:pPr>
        <w:ind w:rightChars="14" w:right="29" w:firstLineChars="200" w:firstLine="480"/>
        <w:rPr>
          <w:rFonts w:ascii="宋体" w:hAnsi="宋体"/>
          <w:sz w:val="24"/>
        </w:rPr>
      </w:pPr>
      <w:r>
        <w:rPr>
          <w:rFonts w:ascii="宋体" w:hAnsi="宋体" w:hint="eastAsia"/>
          <w:sz w:val="24"/>
        </w:rPr>
        <w:t>（3）提出气象探测环境保护规划实施保障措施。</w:t>
      </w:r>
    </w:p>
    <w:p w:rsidR="00670E3A" w:rsidRDefault="00064CDC">
      <w:pPr>
        <w:ind w:rightChars="14" w:right="29" w:firstLineChars="200" w:firstLine="480"/>
        <w:rPr>
          <w:rFonts w:ascii="宋体" w:hAnsi="宋体"/>
          <w:sz w:val="24"/>
        </w:rPr>
      </w:pPr>
      <w:r>
        <w:rPr>
          <w:rFonts w:ascii="宋体" w:hAnsi="宋体" w:hint="eastAsia"/>
          <w:sz w:val="24"/>
        </w:rPr>
        <w:lastRenderedPageBreak/>
        <w:t>2、成果要求</w:t>
      </w:r>
    </w:p>
    <w:p w:rsidR="00670E3A" w:rsidRDefault="00064CDC">
      <w:pPr>
        <w:ind w:rightChars="14" w:right="29" w:firstLineChars="200" w:firstLine="480"/>
        <w:rPr>
          <w:rFonts w:ascii="宋体" w:hAnsi="宋体"/>
          <w:sz w:val="24"/>
        </w:rPr>
      </w:pPr>
      <w:r>
        <w:rPr>
          <w:rFonts w:ascii="宋体" w:hAnsi="宋体" w:hint="eastAsia"/>
          <w:sz w:val="24"/>
        </w:rPr>
        <w:t>规划成果由三部分组成：</w:t>
      </w:r>
    </w:p>
    <w:p w:rsidR="00670E3A" w:rsidRDefault="00064CDC">
      <w:pPr>
        <w:ind w:rightChars="14" w:right="29" w:firstLineChars="200" w:firstLine="480"/>
        <w:rPr>
          <w:rFonts w:ascii="宋体" w:hAnsi="宋体"/>
          <w:sz w:val="24"/>
        </w:rPr>
      </w:pPr>
      <w:r>
        <w:rPr>
          <w:rFonts w:ascii="宋体" w:hAnsi="宋体" w:hint="eastAsia"/>
          <w:sz w:val="24"/>
        </w:rPr>
        <w:t>（1）规划文本：表达规划意图、目标和对规划的有关内容提出的规定性要求，文字表达应规范、准确、简明、含义清楚。</w:t>
      </w:r>
    </w:p>
    <w:p w:rsidR="00670E3A" w:rsidRDefault="00064CDC">
      <w:pPr>
        <w:ind w:rightChars="14" w:right="29" w:firstLineChars="200" w:firstLine="480"/>
        <w:rPr>
          <w:rFonts w:ascii="宋体" w:hAnsi="宋体"/>
          <w:sz w:val="24"/>
        </w:rPr>
      </w:pPr>
      <w:r>
        <w:rPr>
          <w:rFonts w:ascii="宋体" w:hAnsi="宋体" w:hint="eastAsia"/>
          <w:sz w:val="24"/>
        </w:rPr>
        <w:t>①总则:说明本次规划编制目的、主要依据、规划年限及规划范围、规划指导思想及原则：</w:t>
      </w:r>
    </w:p>
    <w:p w:rsidR="00670E3A" w:rsidRDefault="00064CDC">
      <w:pPr>
        <w:ind w:rightChars="14" w:right="29" w:firstLineChars="200" w:firstLine="480"/>
        <w:rPr>
          <w:rFonts w:ascii="宋体" w:hAnsi="宋体"/>
          <w:sz w:val="24"/>
        </w:rPr>
      </w:pPr>
      <w:r>
        <w:rPr>
          <w:rFonts w:ascii="宋体" w:hAnsi="宋体" w:hint="eastAsia"/>
          <w:sz w:val="24"/>
        </w:rPr>
        <w:t>②明确气象探测环境保护标准和保护范围；</w:t>
      </w:r>
    </w:p>
    <w:p w:rsidR="00670E3A" w:rsidRDefault="00064CDC">
      <w:pPr>
        <w:ind w:rightChars="14" w:right="29" w:firstLineChars="200" w:firstLine="480"/>
        <w:rPr>
          <w:rFonts w:ascii="宋体" w:hAnsi="宋体"/>
          <w:sz w:val="24"/>
        </w:rPr>
      </w:pPr>
      <w:r>
        <w:rPr>
          <w:rFonts w:ascii="宋体" w:hAnsi="宋体" w:hint="eastAsia"/>
          <w:sz w:val="24"/>
        </w:rPr>
        <w:t>③提出气象探测环境保护规划控制要求；</w:t>
      </w:r>
    </w:p>
    <w:p w:rsidR="00670E3A" w:rsidRDefault="00064CDC">
      <w:pPr>
        <w:ind w:rightChars="14" w:right="29" w:firstLineChars="200" w:firstLine="480"/>
        <w:rPr>
          <w:rFonts w:ascii="宋体" w:hAnsi="宋体"/>
          <w:sz w:val="24"/>
        </w:rPr>
      </w:pPr>
      <w:r>
        <w:rPr>
          <w:rFonts w:ascii="宋体" w:hAnsi="宋体" w:hint="eastAsia"/>
          <w:sz w:val="24"/>
        </w:rPr>
        <w:t>④提出气象探测环境保护规划实施保障措施；</w:t>
      </w:r>
    </w:p>
    <w:p w:rsidR="00670E3A" w:rsidRDefault="00064CDC">
      <w:pPr>
        <w:ind w:rightChars="14" w:right="29" w:firstLineChars="200" w:firstLine="480"/>
        <w:rPr>
          <w:rFonts w:ascii="宋体" w:hAnsi="宋体"/>
          <w:sz w:val="24"/>
        </w:rPr>
      </w:pPr>
      <w:r>
        <w:rPr>
          <w:rFonts w:ascii="宋体" w:hAnsi="宋体" w:hint="eastAsia"/>
          <w:sz w:val="24"/>
        </w:rPr>
        <w:t>⑤附则：规划的执行主体、解释权、实施日期及其它需要补充说明的内容。</w:t>
      </w:r>
    </w:p>
    <w:p w:rsidR="00670E3A" w:rsidRDefault="00064CDC">
      <w:pPr>
        <w:ind w:rightChars="14" w:right="29" w:firstLineChars="200" w:firstLine="480"/>
        <w:rPr>
          <w:rFonts w:ascii="宋体" w:hAnsi="宋体"/>
          <w:sz w:val="24"/>
        </w:rPr>
      </w:pPr>
      <w:r>
        <w:rPr>
          <w:rFonts w:ascii="宋体" w:hAnsi="宋体" w:hint="eastAsia"/>
          <w:sz w:val="24"/>
        </w:rPr>
        <w:t>（2）规划图纸</w:t>
      </w:r>
    </w:p>
    <w:p w:rsidR="00670E3A" w:rsidRDefault="00064CDC">
      <w:pPr>
        <w:ind w:rightChars="14" w:right="29" w:firstLineChars="200" w:firstLine="480"/>
        <w:rPr>
          <w:rFonts w:ascii="宋体" w:hAnsi="宋体"/>
          <w:sz w:val="24"/>
        </w:rPr>
      </w:pPr>
      <w:r>
        <w:rPr>
          <w:rFonts w:ascii="宋体" w:hAnsi="宋体" w:hint="eastAsia"/>
          <w:sz w:val="24"/>
        </w:rPr>
        <w:t>主要图纸包括：</w:t>
      </w:r>
    </w:p>
    <w:p w:rsidR="00670E3A" w:rsidRDefault="00064CDC">
      <w:pPr>
        <w:ind w:rightChars="14" w:right="29" w:firstLineChars="200" w:firstLine="480"/>
        <w:rPr>
          <w:rFonts w:ascii="宋体" w:hAnsi="宋体"/>
          <w:sz w:val="24"/>
        </w:rPr>
      </w:pPr>
      <w:r>
        <w:rPr>
          <w:rFonts w:ascii="宋体" w:hAnsi="宋体" w:hint="eastAsia"/>
          <w:sz w:val="24"/>
        </w:rPr>
        <w:t>①气象探测环境保护范围内综合现状图；</w:t>
      </w:r>
    </w:p>
    <w:p w:rsidR="00670E3A" w:rsidRDefault="00064CDC">
      <w:pPr>
        <w:ind w:rightChars="14" w:right="29" w:firstLineChars="200" w:firstLine="480"/>
        <w:rPr>
          <w:rFonts w:ascii="宋体" w:hAnsi="宋体"/>
          <w:sz w:val="24"/>
        </w:rPr>
      </w:pPr>
      <w:r>
        <w:rPr>
          <w:rFonts w:ascii="宋体" w:hAnsi="宋体" w:hint="eastAsia"/>
          <w:sz w:val="24"/>
        </w:rPr>
        <w:t>②气象观测场四周现状障碍物的仰角分析图；</w:t>
      </w:r>
    </w:p>
    <w:p w:rsidR="00670E3A" w:rsidRDefault="00064CDC">
      <w:pPr>
        <w:ind w:rightChars="14" w:right="29" w:firstLineChars="200" w:firstLine="480"/>
        <w:rPr>
          <w:rFonts w:ascii="宋体" w:hAnsi="宋体"/>
          <w:sz w:val="24"/>
        </w:rPr>
      </w:pPr>
      <w:r>
        <w:rPr>
          <w:rFonts w:ascii="宋体" w:hAnsi="宋体" w:hint="eastAsia"/>
          <w:sz w:val="24"/>
        </w:rPr>
        <w:t>③气象探测环境保护范围内规划地块分区图与土地使用规划图；</w:t>
      </w:r>
    </w:p>
    <w:p w:rsidR="00670E3A" w:rsidRDefault="00064CDC">
      <w:pPr>
        <w:ind w:rightChars="14" w:right="29" w:firstLineChars="200" w:firstLine="480"/>
        <w:rPr>
          <w:rFonts w:ascii="宋体" w:hAnsi="宋体"/>
          <w:sz w:val="24"/>
        </w:rPr>
      </w:pPr>
      <w:r>
        <w:rPr>
          <w:rFonts w:ascii="宋体" w:hAnsi="宋体" w:hint="eastAsia"/>
          <w:sz w:val="24"/>
        </w:rPr>
        <w:t>④气象探测环境保护范围内各地块分区高度控制图；</w:t>
      </w:r>
    </w:p>
    <w:p w:rsidR="00670E3A" w:rsidRDefault="00064CDC">
      <w:pPr>
        <w:ind w:rightChars="14" w:right="29" w:firstLineChars="200" w:firstLine="480"/>
        <w:rPr>
          <w:rFonts w:ascii="宋体" w:hAnsi="宋体"/>
          <w:sz w:val="24"/>
        </w:rPr>
      </w:pPr>
      <w:r>
        <w:rPr>
          <w:rFonts w:ascii="宋体" w:hAnsi="宋体" w:hint="eastAsia"/>
          <w:sz w:val="24"/>
        </w:rPr>
        <w:t>⑤气象探测环境保护专项规划控制图则。</w:t>
      </w:r>
    </w:p>
    <w:p w:rsidR="00670E3A" w:rsidRDefault="00064CDC">
      <w:pPr>
        <w:ind w:rightChars="14" w:right="29" w:firstLineChars="200" w:firstLine="480"/>
        <w:rPr>
          <w:rFonts w:ascii="宋体" w:hAnsi="宋体"/>
          <w:sz w:val="24"/>
        </w:rPr>
      </w:pPr>
      <w:r>
        <w:rPr>
          <w:rFonts w:ascii="宋体" w:hAnsi="宋体" w:hint="eastAsia"/>
          <w:sz w:val="24"/>
        </w:rPr>
        <w:t>（3）附件：包括规划说明书和基础资料汇编，规划说明书的内容是分析现状，论证规划意图、解释规划文本等。</w:t>
      </w:r>
    </w:p>
    <w:bookmarkEnd w:id="1"/>
    <w:p w:rsidR="00670E3A" w:rsidRDefault="00064CDC">
      <w:pPr>
        <w:ind w:rightChars="14" w:right="29" w:firstLineChars="200" w:firstLine="482"/>
        <w:rPr>
          <w:rFonts w:ascii="宋体" w:hAnsi="宋体"/>
          <w:b/>
          <w:bCs/>
          <w:sz w:val="24"/>
        </w:rPr>
      </w:pPr>
      <w:r>
        <w:rPr>
          <w:rFonts w:ascii="宋体" w:hAnsi="宋体" w:hint="eastAsia"/>
          <w:b/>
          <w:bCs/>
          <w:sz w:val="24"/>
        </w:rPr>
        <w:t>五、</w:t>
      </w:r>
      <w:r>
        <w:rPr>
          <w:rFonts w:ascii="宋体" w:hAnsi="宋体"/>
          <w:b/>
          <w:bCs/>
          <w:sz w:val="24"/>
        </w:rPr>
        <w:t>项目实施要求</w:t>
      </w:r>
    </w:p>
    <w:p w:rsidR="00670E3A" w:rsidRDefault="00064CDC">
      <w:pPr>
        <w:ind w:rightChars="14" w:right="29" w:firstLineChars="200" w:firstLine="480"/>
        <w:rPr>
          <w:rFonts w:ascii="宋体" w:hAnsi="宋体"/>
          <w:sz w:val="24"/>
        </w:rPr>
      </w:pPr>
      <w:r>
        <w:rPr>
          <w:rFonts w:ascii="宋体" w:hAnsi="宋体" w:hint="eastAsia"/>
          <w:sz w:val="24"/>
        </w:rPr>
        <w:t>（一）项目交付地点及时间</w:t>
      </w:r>
    </w:p>
    <w:p w:rsidR="00670E3A" w:rsidRDefault="00064CDC">
      <w:pPr>
        <w:ind w:rightChars="14" w:right="29" w:firstLineChars="200" w:firstLine="480"/>
        <w:rPr>
          <w:rFonts w:ascii="宋体" w:hAnsi="宋体"/>
          <w:sz w:val="24"/>
        </w:rPr>
      </w:pPr>
      <w:r>
        <w:rPr>
          <w:rFonts w:ascii="宋体" w:hAnsi="宋体" w:hint="eastAsia"/>
          <w:sz w:val="24"/>
        </w:rPr>
        <w:t>1、交付地点：采购人指定地点。</w:t>
      </w:r>
    </w:p>
    <w:p w:rsidR="00670E3A" w:rsidRDefault="00064CDC">
      <w:pPr>
        <w:ind w:rightChars="14" w:right="29" w:firstLineChars="200" w:firstLine="480"/>
        <w:rPr>
          <w:rFonts w:ascii="宋体" w:hAnsi="宋体"/>
          <w:sz w:val="24"/>
        </w:rPr>
      </w:pPr>
      <w:r>
        <w:rPr>
          <w:rFonts w:ascii="宋体" w:hAnsi="宋体" w:hint="eastAsia"/>
          <w:sz w:val="24"/>
        </w:rPr>
        <w:t>2、交付时间：合同签订后60日内完成评审稿。具体时间安排根据甲方要求进行调整。</w:t>
      </w:r>
    </w:p>
    <w:p w:rsidR="00670E3A" w:rsidRDefault="00064CDC">
      <w:pPr>
        <w:ind w:rightChars="14" w:right="29" w:firstLineChars="200" w:firstLine="480"/>
        <w:rPr>
          <w:rFonts w:ascii="宋体" w:hAnsi="宋体"/>
          <w:sz w:val="24"/>
        </w:rPr>
      </w:pPr>
      <w:r>
        <w:rPr>
          <w:rFonts w:ascii="宋体" w:hAnsi="宋体" w:hint="eastAsia"/>
          <w:sz w:val="24"/>
        </w:rPr>
        <w:t>（二）售后服务期限</w:t>
      </w:r>
    </w:p>
    <w:p w:rsidR="00670E3A" w:rsidRDefault="00064CDC">
      <w:pPr>
        <w:ind w:rightChars="14" w:right="29" w:firstLineChars="200" w:firstLine="480"/>
        <w:rPr>
          <w:rFonts w:ascii="宋体" w:hAnsi="宋体"/>
          <w:sz w:val="24"/>
        </w:rPr>
      </w:pPr>
      <w:r>
        <w:rPr>
          <w:rFonts w:ascii="宋体" w:hAnsi="宋体" w:hint="eastAsia"/>
          <w:sz w:val="24"/>
        </w:rPr>
        <w:t>通过采购人验收后一年。</w:t>
      </w:r>
    </w:p>
    <w:p w:rsidR="00670E3A" w:rsidRDefault="00064CDC">
      <w:pPr>
        <w:ind w:rightChars="14" w:right="29" w:firstLineChars="200" w:firstLine="480"/>
        <w:rPr>
          <w:rFonts w:ascii="宋体" w:hAnsi="宋体"/>
          <w:sz w:val="24"/>
        </w:rPr>
      </w:pPr>
      <w:r>
        <w:rPr>
          <w:rFonts w:ascii="宋体" w:hAnsi="宋体" w:hint="eastAsia"/>
          <w:sz w:val="24"/>
        </w:rPr>
        <w:t>（三）项目验收</w:t>
      </w:r>
    </w:p>
    <w:p w:rsidR="00670E3A" w:rsidRDefault="00064CDC">
      <w:pPr>
        <w:ind w:rightChars="14" w:right="29" w:firstLineChars="200" w:firstLine="480"/>
        <w:rPr>
          <w:rFonts w:ascii="宋体" w:hAnsi="宋体"/>
          <w:sz w:val="24"/>
        </w:rPr>
      </w:pPr>
      <w:r>
        <w:rPr>
          <w:rFonts w:ascii="宋体" w:hAnsi="宋体" w:hint="eastAsia"/>
          <w:sz w:val="24"/>
        </w:rPr>
        <w:t>1、由采购人与成交供应商双方按照竞争性磋商文件、响应文件及合同要求，一同对服务内容验收并签字确认。</w:t>
      </w:r>
    </w:p>
    <w:p w:rsidR="00670E3A" w:rsidRDefault="00064CDC">
      <w:pPr>
        <w:ind w:rightChars="14" w:right="29" w:firstLineChars="200" w:firstLine="480"/>
        <w:rPr>
          <w:rFonts w:ascii="宋体" w:hAnsi="宋体"/>
          <w:sz w:val="24"/>
        </w:rPr>
      </w:pPr>
      <w:r>
        <w:rPr>
          <w:rFonts w:ascii="宋体" w:hAnsi="宋体" w:hint="eastAsia"/>
          <w:sz w:val="24"/>
        </w:rPr>
        <w:t>2、验收通过后7个工作日内，采购人出具验收报告给成交供应商。</w:t>
      </w:r>
    </w:p>
    <w:p w:rsidR="00670E3A" w:rsidRDefault="00064CDC">
      <w:pPr>
        <w:ind w:rightChars="14" w:right="29" w:firstLineChars="200" w:firstLine="480"/>
        <w:rPr>
          <w:rFonts w:ascii="宋体" w:hAnsi="宋体"/>
          <w:b/>
          <w:bCs/>
          <w:sz w:val="24"/>
        </w:rPr>
      </w:pPr>
      <w:r>
        <w:rPr>
          <w:rFonts w:ascii="宋体" w:hAnsi="宋体" w:hint="eastAsia"/>
          <w:sz w:val="24"/>
        </w:rPr>
        <w:t>3、如果本项目需通过省级或国家级验收，成交供应商需全力配合甲方完成验收。</w:t>
      </w:r>
    </w:p>
    <w:p w:rsidR="00670E3A" w:rsidRDefault="00064CDC">
      <w:pPr>
        <w:ind w:rightChars="14" w:right="29" w:firstLineChars="200" w:firstLine="482"/>
        <w:rPr>
          <w:rFonts w:ascii="宋体" w:hAnsi="宋体"/>
          <w:b/>
          <w:sz w:val="24"/>
        </w:rPr>
      </w:pPr>
      <w:r>
        <w:rPr>
          <w:rFonts w:ascii="宋体" w:hAnsi="宋体" w:hint="eastAsia"/>
          <w:b/>
          <w:sz w:val="24"/>
        </w:rPr>
        <w:t>六、其他要求</w:t>
      </w:r>
    </w:p>
    <w:p w:rsidR="00670E3A" w:rsidRDefault="00064CDC">
      <w:pPr>
        <w:pStyle w:val="1"/>
        <w:rPr>
          <w:bCs/>
        </w:rPr>
      </w:pPr>
      <w:r>
        <w:rPr>
          <w:rFonts w:ascii="宋体" w:hAnsi="宋体" w:hint="eastAsia"/>
          <w:b/>
          <w:sz w:val="24"/>
        </w:rPr>
        <w:t xml:space="preserve">    </w:t>
      </w:r>
      <w:r>
        <w:rPr>
          <w:rFonts w:ascii="宋体" w:hAnsi="宋体" w:hint="eastAsia"/>
          <w:bCs/>
          <w:sz w:val="24"/>
        </w:rPr>
        <w:t>1、本项目所形成的数据成果归采购人所有。项目任务实施中涉及到的相关保密数据、资料、文档等按照相应相关保密规定执行，成交供应商有对资料保密的义务。不得以商业目的使用该资料或者开发和生产其他产品；成交供应商可根据需要对资料内容进行必要的修改和对数据格式进行转换，但未经许可，不得将修改、转换后的数据对外发布和提供。</w:t>
      </w:r>
    </w:p>
    <w:p w:rsidR="00670E3A" w:rsidRDefault="00064CDC">
      <w:pPr>
        <w:ind w:rightChars="14" w:right="29" w:firstLineChars="200" w:firstLine="480"/>
        <w:rPr>
          <w:rFonts w:ascii="宋体" w:hAnsi="宋体"/>
          <w:bCs/>
          <w:sz w:val="24"/>
        </w:rPr>
      </w:pPr>
      <w:r>
        <w:rPr>
          <w:rFonts w:ascii="宋体" w:hAnsi="宋体" w:hint="eastAsia"/>
          <w:bCs/>
          <w:sz w:val="24"/>
        </w:rPr>
        <w:t>2、见谈判文件附件《合同草案的条款》。</w:t>
      </w:r>
    </w:p>
    <w:p w:rsidR="00670E3A" w:rsidRDefault="00670E3A">
      <w:pPr>
        <w:spacing w:line="10" w:lineRule="atLeast"/>
        <w:ind w:leftChars="1" w:left="2" w:rightChars="14" w:right="29" w:firstLineChars="200" w:firstLine="420"/>
        <w:rPr>
          <w:rFonts w:ascii="宋体" w:hAnsi="宋体"/>
        </w:rPr>
        <w:sectPr w:rsidR="00670E3A">
          <w:headerReference w:type="default" r:id="rId12"/>
          <w:footerReference w:type="default" r:id="rId13"/>
          <w:pgSz w:w="11906" w:h="16838"/>
          <w:pgMar w:top="1440" w:right="1800" w:bottom="1440" w:left="1800" w:header="851" w:footer="992" w:gutter="0"/>
          <w:cols w:space="720"/>
          <w:docGrid w:type="lines" w:linePitch="312"/>
        </w:sectPr>
      </w:pPr>
    </w:p>
    <w:p w:rsidR="00670E3A" w:rsidRDefault="00064CDC">
      <w:pPr>
        <w:spacing w:line="0" w:lineRule="atLeast"/>
        <w:ind w:firstLineChars="745" w:firstLine="2692"/>
        <w:rPr>
          <w:rFonts w:ascii="宋体" w:hAnsi="宋体"/>
          <w:b/>
          <w:bCs/>
          <w:sz w:val="36"/>
        </w:rPr>
      </w:pPr>
      <w:r>
        <w:rPr>
          <w:rFonts w:ascii="宋体" w:hAnsi="宋体" w:hint="eastAsia"/>
          <w:b/>
          <w:sz w:val="36"/>
        </w:rPr>
        <w:lastRenderedPageBreak/>
        <w:t>2、</w:t>
      </w:r>
      <w:r>
        <w:rPr>
          <w:rFonts w:ascii="宋体" w:hAnsi="宋体" w:hint="eastAsia"/>
          <w:b/>
          <w:bCs/>
          <w:sz w:val="36"/>
        </w:rPr>
        <w:t>谈判报价表</w:t>
      </w:r>
    </w:p>
    <w:p w:rsidR="00670E3A" w:rsidRDefault="00064CDC">
      <w:pPr>
        <w:rPr>
          <w:rFonts w:ascii="宋体" w:hAnsi="宋体"/>
          <w:sz w:val="24"/>
        </w:rPr>
      </w:pPr>
      <w:r>
        <w:rPr>
          <w:rFonts w:ascii="宋体" w:hAnsi="宋体" w:hint="eastAsia"/>
          <w:sz w:val="24"/>
        </w:rPr>
        <w:t>项目编号：</w:t>
      </w:r>
      <w:r w:rsidRPr="00DA3E01">
        <w:rPr>
          <w:rFonts w:ascii="宋体" w:hAnsi="宋体" w:hint="eastAsia"/>
          <w:bCs/>
          <w:sz w:val="24"/>
        </w:rPr>
        <w:t>徐气象（2023）QXGH</w:t>
      </w:r>
      <w:r w:rsidR="00DA3E01" w:rsidRPr="00DA3E01">
        <w:rPr>
          <w:rFonts w:ascii="宋体" w:hAnsi="宋体" w:hint="eastAsia"/>
          <w:bCs/>
          <w:sz w:val="24"/>
        </w:rPr>
        <w:t>1229</w:t>
      </w:r>
    </w:p>
    <w:p w:rsidR="00670E3A" w:rsidRDefault="00670E3A">
      <w:pPr>
        <w:spacing w:line="360" w:lineRule="auto"/>
        <w:rPr>
          <w:rFonts w:ascii="宋体" w:hAnsi="宋体"/>
          <w:sz w:val="24"/>
        </w:rPr>
      </w:pPr>
    </w:p>
    <w:p w:rsidR="00670E3A" w:rsidRDefault="00064CDC">
      <w:pPr>
        <w:adjustRightInd w:val="0"/>
        <w:snapToGrid w:val="0"/>
        <w:spacing w:line="360" w:lineRule="auto"/>
        <w:ind w:firstLineChars="2600" w:firstLine="6240"/>
        <w:rPr>
          <w:rFonts w:ascii="宋体" w:hAnsi="宋体"/>
          <w:sz w:val="24"/>
        </w:rPr>
      </w:pPr>
      <w:r>
        <w:rPr>
          <w:rFonts w:ascii="宋体" w:hAnsi="宋体" w:hint="eastAsia"/>
          <w:sz w:val="24"/>
        </w:rPr>
        <w:t>货币单位：人民币元</w:t>
      </w:r>
    </w:p>
    <w:tbl>
      <w:tblPr>
        <w:tblW w:w="8384"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ook w:val="04A0" w:firstRow="1" w:lastRow="0" w:firstColumn="1" w:lastColumn="0" w:noHBand="0" w:noVBand="1"/>
      </w:tblPr>
      <w:tblGrid>
        <w:gridCol w:w="3298"/>
        <w:gridCol w:w="1686"/>
        <w:gridCol w:w="3400"/>
      </w:tblGrid>
      <w:tr w:rsidR="00670E3A">
        <w:trPr>
          <w:cantSplit/>
          <w:trHeight w:val="884"/>
          <w:jc w:val="center"/>
        </w:trPr>
        <w:tc>
          <w:tcPr>
            <w:tcW w:w="3298" w:type="dxa"/>
            <w:tcBorders>
              <w:top w:val="double" w:sz="6" w:space="0" w:color="000000"/>
              <w:left w:val="double" w:sz="6" w:space="0" w:color="000000"/>
              <w:bottom w:val="double" w:sz="2" w:space="0" w:color="000000"/>
              <w:right w:val="double" w:sz="2" w:space="0" w:color="000000"/>
            </w:tcBorders>
            <w:vAlign w:val="center"/>
          </w:tcPr>
          <w:p w:rsidR="00670E3A" w:rsidRDefault="00064CDC">
            <w:pPr>
              <w:jc w:val="center"/>
              <w:rPr>
                <w:rFonts w:ascii="宋体" w:hAnsi="宋体"/>
                <w:sz w:val="24"/>
              </w:rPr>
            </w:pPr>
            <w:r>
              <w:rPr>
                <w:rFonts w:ascii="宋体" w:hAnsi="宋体" w:hint="eastAsia"/>
                <w:sz w:val="24"/>
              </w:rPr>
              <w:t>项目名称</w:t>
            </w:r>
          </w:p>
        </w:tc>
        <w:tc>
          <w:tcPr>
            <w:tcW w:w="1686" w:type="dxa"/>
            <w:tcBorders>
              <w:top w:val="double" w:sz="6" w:space="0" w:color="000000"/>
              <w:left w:val="double" w:sz="2" w:space="0" w:color="000000"/>
              <w:bottom w:val="double" w:sz="2" w:space="0" w:color="000000"/>
              <w:right w:val="double" w:sz="2" w:space="0" w:color="000000"/>
            </w:tcBorders>
            <w:vAlign w:val="center"/>
          </w:tcPr>
          <w:p w:rsidR="00670E3A" w:rsidRDefault="00064CDC">
            <w:pPr>
              <w:jc w:val="center"/>
              <w:rPr>
                <w:rFonts w:ascii="宋体" w:hAnsi="宋体"/>
                <w:sz w:val="24"/>
              </w:rPr>
            </w:pPr>
            <w:r>
              <w:rPr>
                <w:rFonts w:ascii="宋体" w:hAnsi="宋体" w:hint="eastAsia"/>
                <w:sz w:val="24"/>
              </w:rPr>
              <w:t>项目内容</w:t>
            </w:r>
          </w:p>
        </w:tc>
        <w:tc>
          <w:tcPr>
            <w:tcW w:w="3400" w:type="dxa"/>
            <w:tcBorders>
              <w:top w:val="double" w:sz="6" w:space="0" w:color="000000"/>
              <w:left w:val="double" w:sz="2" w:space="0" w:color="000000"/>
              <w:bottom w:val="double" w:sz="2" w:space="0" w:color="000000"/>
              <w:right w:val="double" w:sz="2" w:space="0" w:color="000000"/>
            </w:tcBorders>
            <w:vAlign w:val="center"/>
          </w:tcPr>
          <w:p w:rsidR="00670E3A" w:rsidRDefault="00064CDC">
            <w:pPr>
              <w:jc w:val="center"/>
              <w:rPr>
                <w:rFonts w:ascii="宋体" w:hAnsi="宋体"/>
                <w:sz w:val="24"/>
              </w:rPr>
            </w:pPr>
            <w:r>
              <w:rPr>
                <w:rFonts w:ascii="宋体" w:hAnsi="宋体" w:hint="eastAsia"/>
                <w:sz w:val="24"/>
              </w:rPr>
              <w:t>总价（小写）</w:t>
            </w:r>
          </w:p>
        </w:tc>
      </w:tr>
      <w:tr w:rsidR="00670E3A">
        <w:trPr>
          <w:cantSplit/>
          <w:trHeight w:val="923"/>
          <w:jc w:val="center"/>
        </w:trPr>
        <w:tc>
          <w:tcPr>
            <w:tcW w:w="3298" w:type="dxa"/>
            <w:tcBorders>
              <w:top w:val="double" w:sz="2" w:space="0" w:color="000000"/>
              <w:left w:val="double" w:sz="6" w:space="0" w:color="000000"/>
              <w:right w:val="double" w:sz="2" w:space="0" w:color="000000"/>
            </w:tcBorders>
            <w:vAlign w:val="center"/>
          </w:tcPr>
          <w:p w:rsidR="00670E3A" w:rsidRDefault="00064CDC">
            <w:pPr>
              <w:jc w:val="center"/>
              <w:rPr>
                <w:rFonts w:ascii="宋体" w:hAnsi="宋体"/>
                <w:sz w:val="24"/>
              </w:rPr>
            </w:pPr>
            <w:r>
              <w:rPr>
                <w:rFonts w:ascii="宋体" w:hAnsi="宋体" w:hint="eastAsia"/>
                <w:sz w:val="24"/>
              </w:rPr>
              <w:t>徐州国家基本气象站和高空气象观测站探测环境保护专项规划（2023-2035年）</w:t>
            </w:r>
          </w:p>
        </w:tc>
        <w:tc>
          <w:tcPr>
            <w:tcW w:w="1686" w:type="dxa"/>
            <w:tcBorders>
              <w:top w:val="double" w:sz="2" w:space="0" w:color="000000"/>
              <w:left w:val="double" w:sz="2" w:space="0" w:color="000000"/>
              <w:right w:val="double" w:sz="2" w:space="0" w:color="000000"/>
            </w:tcBorders>
            <w:vAlign w:val="center"/>
          </w:tcPr>
          <w:p w:rsidR="00670E3A" w:rsidRDefault="00064CDC">
            <w:pPr>
              <w:jc w:val="center"/>
              <w:rPr>
                <w:rFonts w:ascii="宋体" w:hAnsi="宋体"/>
                <w:sz w:val="24"/>
              </w:rPr>
            </w:pPr>
            <w:r>
              <w:rPr>
                <w:rFonts w:ascii="宋体" w:hAnsi="宋体" w:hint="eastAsia"/>
                <w:sz w:val="24"/>
              </w:rPr>
              <w:t>详见响应文件</w:t>
            </w:r>
          </w:p>
        </w:tc>
        <w:tc>
          <w:tcPr>
            <w:tcW w:w="3400" w:type="dxa"/>
            <w:tcBorders>
              <w:top w:val="double" w:sz="2" w:space="0" w:color="000000"/>
              <w:left w:val="double" w:sz="2" w:space="0" w:color="000000"/>
              <w:right w:val="double" w:sz="2" w:space="0" w:color="000000"/>
            </w:tcBorders>
            <w:vAlign w:val="center"/>
          </w:tcPr>
          <w:p w:rsidR="00670E3A" w:rsidRDefault="00670E3A">
            <w:pPr>
              <w:jc w:val="center"/>
              <w:rPr>
                <w:rFonts w:ascii="宋体" w:hAnsi="宋体"/>
                <w:sz w:val="24"/>
              </w:rPr>
            </w:pPr>
          </w:p>
        </w:tc>
      </w:tr>
      <w:tr w:rsidR="00670E3A">
        <w:trPr>
          <w:cantSplit/>
          <w:trHeight w:val="942"/>
          <w:jc w:val="center"/>
        </w:trPr>
        <w:tc>
          <w:tcPr>
            <w:tcW w:w="3298" w:type="dxa"/>
            <w:tcBorders>
              <w:top w:val="double" w:sz="2" w:space="0" w:color="000000"/>
              <w:left w:val="double" w:sz="6" w:space="0" w:color="000000"/>
              <w:bottom w:val="double" w:sz="2" w:space="0" w:color="000000"/>
              <w:right w:val="double" w:sz="2" w:space="0" w:color="000000"/>
            </w:tcBorders>
            <w:vAlign w:val="center"/>
          </w:tcPr>
          <w:p w:rsidR="00670E3A" w:rsidRDefault="00064CDC">
            <w:pPr>
              <w:jc w:val="center"/>
              <w:rPr>
                <w:rFonts w:ascii="宋体" w:hAnsi="宋体"/>
                <w:sz w:val="24"/>
              </w:rPr>
            </w:pPr>
            <w:r>
              <w:rPr>
                <w:rFonts w:ascii="宋体" w:hAnsi="宋体" w:hint="eastAsia"/>
                <w:sz w:val="24"/>
              </w:rPr>
              <w:t>总价（大写）：</w:t>
            </w:r>
          </w:p>
        </w:tc>
        <w:tc>
          <w:tcPr>
            <w:tcW w:w="5086" w:type="dxa"/>
            <w:gridSpan w:val="2"/>
            <w:tcBorders>
              <w:top w:val="double" w:sz="2" w:space="0" w:color="000000"/>
              <w:left w:val="double" w:sz="2" w:space="0" w:color="000000"/>
              <w:bottom w:val="double" w:sz="2" w:space="0" w:color="000000"/>
              <w:right w:val="double" w:sz="2" w:space="0" w:color="000000"/>
            </w:tcBorders>
            <w:vAlign w:val="center"/>
          </w:tcPr>
          <w:p w:rsidR="00670E3A" w:rsidRDefault="00670E3A">
            <w:pPr>
              <w:jc w:val="center"/>
              <w:rPr>
                <w:rFonts w:ascii="宋体" w:hAnsi="宋体"/>
                <w:sz w:val="24"/>
              </w:rPr>
            </w:pPr>
          </w:p>
        </w:tc>
      </w:tr>
    </w:tbl>
    <w:p w:rsidR="00670E3A" w:rsidRDefault="00670E3A">
      <w:pPr>
        <w:adjustRightInd w:val="0"/>
        <w:snapToGrid w:val="0"/>
        <w:spacing w:line="360" w:lineRule="auto"/>
        <w:rPr>
          <w:rFonts w:ascii="宋体" w:hAnsi="宋体"/>
          <w:sz w:val="24"/>
        </w:rPr>
      </w:pPr>
    </w:p>
    <w:p w:rsidR="00670E3A" w:rsidRDefault="00064CDC">
      <w:pPr>
        <w:rPr>
          <w:rFonts w:ascii="宋体" w:hAnsi="宋体" w:cs="宋体"/>
          <w:kern w:val="0"/>
          <w:sz w:val="24"/>
        </w:rPr>
      </w:pPr>
      <w:r>
        <w:rPr>
          <w:rFonts w:ascii="宋体" w:hAnsi="宋体" w:hint="eastAsia"/>
          <w:sz w:val="24"/>
        </w:rPr>
        <w:t>供应商承诺：本项目由供应商</w:t>
      </w:r>
      <w:r>
        <w:rPr>
          <w:rFonts w:ascii="宋体" w:hAnsi="宋体" w:cs="宋体" w:hint="eastAsia"/>
          <w:kern w:val="0"/>
          <w:sz w:val="24"/>
        </w:rPr>
        <w:t>本企业提供服务。</w:t>
      </w:r>
    </w:p>
    <w:p w:rsidR="00670E3A" w:rsidRDefault="00670E3A">
      <w:pPr>
        <w:adjustRightInd w:val="0"/>
        <w:snapToGrid w:val="0"/>
        <w:spacing w:line="360" w:lineRule="auto"/>
        <w:rPr>
          <w:rFonts w:ascii="宋体" w:hAnsi="宋体"/>
          <w:sz w:val="24"/>
        </w:rPr>
      </w:pPr>
    </w:p>
    <w:p w:rsidR="00670E3A" w:rsidRDefault="00064CDC">
      <w:pPr>
        <w:rPr>
          <w:rFonts w:ascii="宋体" w:hAnsi="宋体"/>
          <w:sz w:val="24"/>
        </w:rPr>
      </w:pPr>
      <w:r>
        <w:rPr>
          <w:rFonts w:ascii="宋体" w:hAnsi="宋体" w:hint="eastAsia"/>
          <w:sz w:val="24"/>
        </w:rPr>
        <w:t>报价说明：</w:t>
      </w:r>
    </w:p>
    <w:p w:rsidR="00670E3A" w:rsidRDefault="00064CDC">
      <w:pPr>
        <w:ind w:rightChars="-501" w:right="-1052" w:firstLineChars="200" w:firstLine="480"/>
        <w:rPr>
          <w:rFonts w:ascii="宋体" w:hAnsi="宋体"/>
          <w:sz w:val="24"/>
        </w:rPr>
      </w:pPr>
      <w:r>
        <w:rPr>
          <w:rFonts w:ascii="宋体" w:hAnsi="宋体" w:hint="eastAsia"/>
          <w:sz w:val="24"/>
        </w:rPr>
        <w:t>1、</w:t>
      </w:r>
      <w:r>
        <w:rPr>
          <w:rFonts w:ascii="宋体" w:hAnsi="宋体" w:hint="eastAsia"/>
          <w:bCs/>
          <w:sz w:val="24"/>
        </w:rPr>
        <w:t>报价包括完成</w:t>
      </w:r>
      <w:r>
        <w:rPr>
          <w:rFonts w:ascii="宋体" w:hAnsi="宋体" w:hint="eastAsia"/>
          <w:sz w:val="24"/>
        </w:rPr>
        <w:t>项目的所有费用</w:t>
      </w:r>
      <w:r>
        <w:rPr>
          <w:rFonts w:ascii="宋体" w:hAnsi="宋体" w:hint="eastAsia"/>
          <w:bCs/>
          <w:sz w:val="24"/>
        </w:rPr>
        <w:t>。采购人不再支付报价以外的任何费用。</w:t>
      </w:r>
    </w:p>
    <w:p w:rsidR="00670E3A" w:rsidRDefault="00064CDC">
      <w:pPr>
        <w:ind w:firstLineChars="200" w:firstLine="480"/>
        <w:rPr>
          <w:rFonts w:ascii="宋体" w:hAnsi="宋体"/>
          <w:sz w:val="24"/>
        </w:rPr>
      </w:pPr>
      <w:r>
        <w:rPr>
          <w:rFonts w:ascii="宋体" w:hAnsi="宋体" w:hint="eastAsia"/>
          <w:sz w:val="24"/>
        </w:rPr>
        <w:t>2、报价以总价为准，大小写不一致以大写为准。</w:t>
      </w:r>
    </w:p>
    <w:p w:rsidR="00670E3A" w:rsidRDefault="00064CDC">
      <w:pPr>
        <w:ind w:rightChars="-501" w:right="-1052" w:firstLineChars="200" w:firstLine="480"/>
        <w:rPr>
          <w:rFonts w:ascii="宋体" w:hAnsi="宋体"/>
          <w:sz w:val="24"/>
        </w:rPr>
      </w:pPr>
      <w:r>
        <w:rPr>
          <w:rFonts w:ascii="宋体" w:hAnsi="宋体" w:hint="eastAsia"/>
          <w:sz w:val="24"/>
        </w:rPr>
        <w:t>3、偏离说明：详见《偏离表》。</w:t>
      </w:r>
    </w:p>
    <w:p w:rsidR="00670E3A" w:rsidRDefault="00670E3A">
      <w:pPr>
        <w:rPr>
          <w:rFonts w:ascii="宋体" w:hAnsi="宋体"/>
          <w:sz w:val="24"/>
        </w:rPr>
      </w:pPr>
    </w:p>
    <w:p w:rsidR="00670E3A" w:rsidRDefault="00670E3A">
      <w:pPr>
        <w:ind w:firstLineChars="200" w:firstLine="480"/>
        <w:rPr>
          <w:rFonts w:ascii="宋体" w:hAnsi="宋体"/>
          <w:sz w:val="24"/>
        </w:rPr>
      </w:pPr>
    </w:p>
    <w:p w:rsidR="00670E3A" w:rsidRDefault="00670E3A">
      <w:pPr>
        <w:adjustRightInd w:val="0"/>
        <w:snapToGrid w:val="0"/>
        <w:ind w:rightChars="14" w:right="29" w:firstLineChars="1650" w:firstLine="3960"/>
        <w:rPr>
          <w:rFonts w:ascii="宋体" w:hAnsi="宋体"/>
          <w:sz w:val="24"/>
        </w:rPr>
      </w:pPr>
    </w:p>
    <w:p w:rsidR="00670E3A" w:rsidRDefault="00670E3A">
      <w:pPr>
        <w:adjustRightInd w:val="0"/>
        <w:snapToGrid w:val="0"/>
        <w:ind w:rightChars="14" w:right="29" w:firstLineChars="1650" w:firstLine="3960"/>
        <w:rPr>
          <w:rFonts w:ascii="宋体" w:hAnsi="宋体"/>
          <w:sz w:val="24"/>
        </w:rPr>
      </w:pPr>
    </w:p>
    <w:p w:rsidR="00670E3A" w:rsidRDefault="00670E3A">
      <w:pPr>
        <w:adjustRightInd w:val="0"/>
        <w:snapToGrid w:val="0"/>
        <w:ind w:rightChars="14" w:right="29" w:firstLineChars="1650" w:firstLine="3960"/>
        <w:rPr>
          <w:rFonts w:ascii="宋体" w:hAnsi="宋体"/>
          <w:sz w:val="24"/>
        </w:rPr>
      </w:pP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供应商（公章）：</w:t>
      </w: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 xml:space="preserve">法定代表人或授权代表（签字或盖章）：  </w:t>
      </w:r>
    </w:p>
    <w:p w:rsidR="00670E3A" w:rsidRDefault="00064CDC">
      <w:pPr>
        <w:tabs>
          <w:tab w:val="left" w:pos="6555"/>
        </w:tabs>
        <w:ind w:firstLineChars="1650" w:firstLine="3960"/>
        <w:rPr>
          <w:rFonts w:ascii="宋体" w:hAnsi="宋体"/>
          <w:b/>
          <w:bCs/>
        </w:rPr>
      </w:pPr>
      <w:r>
        <w:rPr>
          <w:rFonts w:ascii="宋体" w:hAnsi="宋体" w:hint="eastAsia"/>
          <w:sz w:val="24"/>
        </w:rPr>
        <w:t>日期：</w:t>
      </w:r>
      <w:r>
        <w:rPr>
          <w:rFonts w:ascii="宋体" w:hAnsi="宋体"/>
          <w:b/>
          <w:bCs/>
          <w:sz w:val="24"/>
        </w:rPr>
        <w:tab/>
      </w: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064CDC">
      <w:pPr>
        <w:jc w:val="center"/>
        <w:rPr>
          <w:rFonts w:ascii="宋体" w:hAnsi="宋体"/>
          <w:b/>
          <w:bCs/>
          <w:sz w:val="36"/>
        </w:rPr>
      </w:pPr>
      <w:r>
        <w:rPr>
          <w:rFonts w:ascii="宋体" w:hAnsi="宋体" w:hint="eastAsia"/>
          <w:b/>
          <w:bCs/>
          <w:sz w:val="36"/>
        </w:rPr>
        <w:lastRenderedPageBreak/>
        <w:t>3．分项价格表</w:t>
      </w:r>
    </w:p>
    <w:p w:rsidR="00670E3A" w:rsidRDefault="00670E3A">
      <w:pPr>
        <w:spacing w:line="360" w:lineRule="auto"/>
        <w:rPr>
          <w:rFonts w:ascii="宋体" w:hAnsi="宋体"/>
          <w:sz w:val="24"/>
        </w:rPr>
      </w:pPr>
    </w:p>
    <w:p w:rsidR="00670E3A" w:rsidRDefault="00064CDC">
      <w:pPr>
        <w:rPr>
          <w:rFonts w:ascii="宋体" w:hAnsi="宋体"/>
          <w:sz w:val="24"/>
        </w:rPr>
      </w:pPr>
      <w:r>
        <w:rPr>
          <w:rFonts w:ascii="宋体" w:hAnsi="宋体" w:hint="eastAsia"/>
          <w:sz w:val="24"/>
        </w:rPr>
        <w:t>项目编号：</w:t>
      </w:r>
      <w:r w:rsidRPr="006C51DE">
        <w:rPr>
          <w:rFonts w:ascii="宋体" w:hAnsi="宋体" w:hint="eastAsia"/>
          <w:bCs/>
          <w:sz w:val="24"/>
        </w:rPr>
        <w:t>徐气象（2023）QXGH</w:t>
      </w:r>
      <w:r w:rsidR="006C51DE" w:rsidRPr="006C51DE">
        <w:rPr>
          <w:rFonts w:ascii="宋体" w:hAnsi="宋体" w:hint="eastAsia"/>
          <w:bCs/>
          <w:sz w:val="24"/>
        </w:rPr>
        <w:t>1229</w:t>
      </w:r>
      <w:r>
        <w:rPr>
          <w:rFonts w:ascii="宋体" w:hAnsi="宋体" w:hint="eastAsia"/>
          <w:sz w:val="24"/>
        </w:rPr>
        <w:t xml:space="preserve">                 货币单位：人民币元</w:t>
      </w:r>
    </w:p>
    <w:p w:rsidR="00670E3A" w:rsidRDefault="00670E3A">
      <w:pPr>
        <w:rPr>
          <w:rFonts w:ascii="宋体" w:hAnsi="宋体"/>
          <w:sz w:val="24"/>
        </w:rPr>
      </w:pPr>
    </w:p>
    <w:p w:rsidR="00670E3A" w:rsidRDefault="00064CDC">
      <w:pPr>
        <w:rPr>
          <w:rFonts w:ascii="宋体" w:hAnsi="宋体"/>
          <w:sz w:val="24"/>
        </w:rPr>
      </w:pPr>
      <w:r>
        <w:rPr>
          <w:rFonts w:ascii="宋体" w:hAnsi="宋体" w:hint="eastAsia"/>
          <w:sz w:val="24"/>
        </w:rPr>
        <w:t>格式自拟。</w:t>
      </w:r>
    </w:p>
    <w:p w:rsidR="00670E3A" w:rsidRDefault="00670E3A">
      <w:pPr>
        <w:rPr>
          <w:rFonts w:ascii="宋体" w:hAnsi="宋体"/>
          <w:sz w:val="24"/>
        </w:rPr>
      </w:pPr>
    </w:p>
    <w:p w:rsidR="00670E3A" w:rsidRDefault="00670E3A">
      <w:pPr>
        <w:rPr>
          <w:rFonts w:ascii="宋体" w:hAnsi="宋体"/>
          <w:sz w:val="24"/>
        </w:rPr>
      </w:pPr>
    </w:p>
    <w:p w:rsidR="00670E3A" w:rsidRDefault="00670E3A">
      <w:pPr>
        <w:rPr>
          <w:rFonts w:ascii="宋体" w:hAnsi="宋体"/>
          <w:sz w:val="24"/>
        </w:rPr>
      </w:pPr>
    </w:p>
    <w:p w:rsidR="00670E3A" w:rsidRDefault="00670E3A">
      <w:pPr>
        <w:rPr>
          <w:rFonts w:ascii="宋体" w:hAnsi="宋体"/>
          <w:sz w:val="24"/>
        </w:rPr>
      </w:pPr>
    </w:p>
    <w:p w:rsidR="00670E3A" w:rsidRDefault="00670E3A">
      <w:pPr>
        <w:rPr>
          <w:rFonts w:ascii="宋体" w:hAnsi="宋体"/>
          <w:sz w:val="24"/>
        </w:rPr>
      </w:pPr>
    </w:p>
    <w:p w:rsidR="00670E3A" w:rsidRDefault="00670E3A">
      <w:pPr>
        <w:rPr>
          <w:rFonts w:ascii="宋体" w:hAnsi="宋体"/>
          <w:sz w:val="24"/>
        </w:rPr>
      </w:pPr>
    </w:p>
    <w:p w:rsidR="00670E3A" w:rsidRDefault="00670E3A">
      <w:pPr>
        <w:adjustRightInd w:val="0"/>
        <w:snapToGrid w:val="0"/>
        <w:ind w:rightChars="14" w:right="29" w:firstLineChars="1650" w:firstLine="3960"/>
        <w:rPr>
          <w:rFonts w:ascii="宋体" w:hAnsi="宋体"/>
          <w:sz w:val="24"/>
        </w:rPr>
      </w:pP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供应商（公章）：</w:t>
      </w: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法定代表人或授权代表（签字或盖章）：</w:t>
      </w:r>
    </w:p>
    <w:p w:rsidR="00670E3A" w:rsidRDefault="00064CDC">
      <w:pPr>
        <w:ind w:firstLineChars="1650" w:firstLine="3960"/>
        <w:rPr>
          <w:rFonts w:ascii="宋体" w:hAnsi="宋体"/>
          <w:sz w:val="24"/>
        </w:rPr>
      </w:pPr>
      <w:r>
        <w:rPr>
          <w:rFonts w:ascii="宋体" w:hAnsi="宋体" w:hint="eastAsia"/>
          <w:sz w:val="24"/>
        </w:rPr>
        <w:t>日期：</w:t>
      </w:r>
    </w:p>
    <w:p w:rsidR="00670E3A" w:rsidRDefault="00670E3A">
      <w:pPr>
        <w:ind w:firstLineChars="1650" w:firstLine="3960"/>
        <w:rPr>
          <w:rFonts w:ascii="宋体" w:hAnsi="宋体"/>
          <w:sz w:val="24"/>
        </w:rPr>
      </w:pPr>
    </w:p>
    <w:p w:rsidR="00670E3A" w:rsidRDefault="00670E3A">
      <w:pPr>
        <w:ind w:firstLineChars="1650" w:firstLine="3960"/>
        <w:rPr>
          <w:rFonts w:ascii="宋体" w:hAnsi="宋体"/>
          <w:sz w:val="24"/>
        </w:rPr>
      </w:pPr>
    </w:p>
    <w:p w:rsidR="00670E3A" w:rsidRDefault="00670E3A">
      <w:pPr>
        <w:rPr>
          <w:rFonts w:ascii="宋体" w:hAnsi="宋体"/>
          <w:sz w:val="24"/>
        </w:rPr>
      </w:pPr>
    </w:p>
    <w:p w:rsidR="00670E3A" w:rsidRDefault="00064CDC">
      <w:pPr>
        <w:rPr>
          <w:rFonts w:ascii="宋体" w:hAnsi="宋体"/>
          <w:sz w:val="24"/>
        </w:rPr>
      </w:pPr>
      <w:r>
        <w:rPr>
          <w:rFonts w:ascii="宋体" w:hAnsi="宋体" w:hint="eastAsia"/>
          <w:sz w:val="24"/>
        </w:rPr>
        <w:t>注：1．如果按单价计算的结果与总价不一致，以总价为准。</w:t>
      </w:r>
    </w:p>
    <w:p w:rsidR="00670E3A" w:rsidRDefault="00064CDC">
      <w:pPr>
        <w:ind w:firstLineChars="200" w:firstLine="480"/>
        <w:rPr>
          <w:rFonts w:ascii="宋体" w:hAnsi="宋体"/>
          <w:sz w:val="24"/>
        </w:rPr>
      </w:pPr>
      <w:r>
        <w:rPr>
          <w:rFonts w:ascii="宋体" w:hAnsi="宋体" w:hint="eastAsia"/>
          <w:sz w:val="24"/>
        </w:rPr>
        <w:t>2．如果不提供详细分项报价将视为没有实质性响应。</w:t>
      </w:r>
    </w:p>
    <w:p w:rsidR="00670E3A" w:rsidRDefault="00064CDC">
      <w:pPr>
        <w:ind w:firstLineChars="200" w:firstLine="480"/>
        <w:rPr>
          <w:rFonts w:ascii="宋体" w:hAnsi="宋体"/>
          <w:sz w:val="24"/>
        </w:rPr>
      </w:pPr>
      <w:r>
        <w:rPr>
          <w:rFonts w:ascii="宋体" w:hAnsi="宋体" w:hint="eastAsia"/>
          <w:sz w:val="24"/>
        </w:rPr>
        <w:t>3. 供应商</w:t>
      </w:r>
      <w:r>
        <w:rPr>
          <w:rFonts w:ascii="宋体" w:hAnsi="宋体"/>
          <w:sz w:val="24"/>
        </w:rPr>
        <w:t>对以上数据的真实性负责</w:t>
      </w:r>
      <w:r>
        <w:rPr>
          <w:rFonts w:ascii="宋体" w:hAnsi="宋体" w:hint="eastAsia"/>
          <w:sz w:val="24"/>
        </w:rPr>
        <w:t>。</w:t>
      </w:r>
    </w:p>
    <w:p w:rsidR="00670E3A" w:rsidRDefault="00670E3A">
      <w:pPr>
        <w:rPr>
          <w:rFonts w:ascii="宋体" w:hAnsi="宋体"/>
          <w:b/>
          <w:bCs/>
          <w:sz w:val="36"/>
        </w:rPr>
      </w:pPr>
    </w:p>
    <w:p w:rsidR="00670E3A" w:rsidRDefault="00670E3A">
      <w:pPr>
        <w:ind w:firstLineChars="200" w:firstLine="480"/>
        <w:rPr>
          <w:rFonts w:ascii="宋体" w:hAnsi="宋体"/>
          <w:sz w:val="24"/>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670E3A">
      <w:pPr>
        <w:rPr>
          <w:rFonts w:ascii="宋体" w:hAnsi="宋体"/>
          <w:b/>
          <w:bCs/>
          <w:sz w:val="36"/>
        </w:rPr>
      </w:pPr>
    </w:p>
    <w:p w:rsidR="00670E3A" w:rsidRDefault="00064CDC">
      <w:pPr>
        <w:spacing w:line="0" w:lineRule="atLeast"/>
        <w:jc w:val="center"/>
        <w:rPr>
          <w:rFonts w:ascii="宋体" w:hAnsi="宋体"/>
          <w:b/>
          <w:bCs/>
          <w:sz w:val="36"/>
        </w:rPr>
      </w:pPr>
      <w:r>
        <w:rPr>
          <w:rFonts w:ascii="宋体" w:hAnsi="宋体" w:hint="eastAsia"/>
          <w:b/>
          <w:bCs/>
          <w:sz w:val="36"/>
        </w:rPr>
        <w:lastRenderedPageBreak/>
        <w:t>4、偏离表</w:t>
      </w:r>
    </w:p>
    <w:p w:rsidR="00670E3A" w:rsidRDefault="00670E3A">
      <w:pPr>
        <w:spacing w:line="0" w:lineRule="atLeast"/>
        <w:jc w:val="center"/>
        <w:rPr>
          <w:rFonts w:ascii="宋体" w:hAnsi="宋体"/>
          <w:b/>
          <w:bCs/>
          <w:sz w:val="24"/>
        </w:rPr>
      </w:pPr>
    </w:p>
    <w:p w:rsidR="00670E3A" w:rsidRDefault="00064CDC">
      <w:pPr>
        <w:rPr>
          <w:rFonts w:ascii="宋体" w:hAnsi="宋体"/>
          <w:sz w:val="24"/>
        </w:rPr>
      </w:pPr>
      <w:r>
        <w:rPr>
          <w:rFonts w:ascii="宋体" w:hAnsi="宋体" w:hint="eastAsia"/>
          <w:sz w:val="24"/>
        </w:rPr>
        <w:t>项目编号：</w:t>
      </w:r>
      <w:r w:rsidRPr="00196EFE">
        <w:rPr>
          <w:rFonts w:ascii="宋体" w:hAnsi="宋体" w:hint="eastAsia"/>
          <w:bCs/>
          <w:sz w:val="24"/>
        </w:rPr>
        <w:t>徐气象（2023）QXGH</w:t>
      </w:r>
      <w:r w:rsidR="00196EFE" w:rsidRPr="00196EFE">
        <w:rPr>
          <w:rFonts w:ascii="宋体" w:hAnsi="宋体" w:hint="eastAsia"/>
          <w:bCs/>
          <w:sz w:val="24"/>
        </w:rPr>
        <w:t>1229</w:t>
      </w:r>
    </w:p>
    <w:tbl>
      <w:tblPr>
        <w:tblW w:w="8928" w:type="dxa"/>
        <w:tblBorders>
          <w:top w:val="double" w:sz="6" w:space="0" w:color="000000"/>
          <w:left w:val="double" w:sz="6" w:space="0" w:color="000000"/>
          <w:bottom w:val="double" w:sz="6" w:space="0" w:color="000000"/>
          <w:right w:val="double" w:sz="6" w:space="0" w:color="000000"/>
        </w:tblBorders>
        <w:tblLook w:val="04A0" w:firstRow="1" w:lastRow="0" w:firstColumn="1" w:lastColumn="0" w:noHBand="0" w:noVBand="1"/>
      </w:tblPr>
      <w:tblGrid>
        <w:gridCol w:w="828"/>
        <w:gridCol w:w="900"/>
        <w:gridCol w:w="2340"/>
        <w:gridCol w:w="1620"/>
        <w:gridCol w:w="1260"/>
        <w:gridCol w:w="1980"/>
      </w:tblGrid>
      <w:tr w:rsidR="00670E3A">
        <w:trPr>
          <w:trHeight w:val="414"/>
        </w:trPr>
        <w:tc>
          <w:tcPr>
            <w:tcW w:w="828" w:type="dxa"/>
            <w:tcBorders>
              <w:top w:val="double" w:sz="6" w:space="0" w:color="000000"/>
              <w:left w:val="double" w:sz="6" w:space="0" w:color="000000"/>
              <w:bottom w:val="single" w:sz="6" w:space="0" w:color="000000"/>
              <w:right w:val="single" w:sz="6" w:space="0" w:color="000000"/>
            </w:tcBorders>
          </w:tcPr>
          <w:p w:rsidR="00670E3A" w:rsidRDefault="00064CDC">
            <w:pPr>
              <w:jc w:val="center"/>
              <w:rPr>
                <w:rFonts w:ascii="宋体" w:hAnsi="宋体"/>
                <w:caps/>
                <w:sz w:val="24"/>
              </w:rPr>
            </w:pPr>
            <w:r>
              <w:rPr>
                <w:rFonts w:ascii="宋体" w:hAnsi="宋体" w:hint="eastAsia"/>
                <w:caps/>
                <w:sz w:val="24"/>
              </w:rPr>
              <w:t>序号</w:t>
            </w:r>
          </w:p>
        </w:tc>
        <w:tc>
          <w:tcPr>
            <w:tcW w:w="900" w:type="dxa"/>
            <w:tcBorders>
              <w:top w:val="double" w:sz="6" w:space="0" w:color="000000"/>
              <w:left w:val="single" w:sz="6" w:space="0" w:color="000000"/>
              <w:bottom w:val="single" w:sz="6" w:space="0" w:color="000000"/>
              <w:right w:val="single" w:sz="6" w:space="0" w:color="000000"/>
            </w:tcBorders>
          </w:tcPr>
          <w:p w:rsidR="00670E3A" w:rsidRDefault="00064CDC">
            <w:pPr>
              <w:jc w:val="center"/>
              <w:rPr>
                <w:rFonts w:ascii="宋体" w:hAnsi="宋体"/>
                <w:caps/>
                <w:sz w:val="24"/>
              </w:rPr>
            </w:pPr>
            <w:r>
              <w:rPr>
                <w:rFonts w:ascii="宋体" w:hAnsi="宋体" w:hint="eastAsia"/>
                <w:caps/>
                <w:sz w:val="24"/>
              </w:rPr>
              <w:t>偏离内容</w:t>
            </w:r>
          </w:p>
        </w:tc>
        <w:tc>
          <w:tcPr>
            <w:tcW w:w="2340" w:type="dxa"/>
            <w:tcBorders>
              <w:top w:val="double" w:sz="6" w:space="0" w:color="000000"/>
              <w:left w:val="single" w:sz="6" w:space="0" w:color="000000"/>
              <w:bottom w:val="single" w:sz="6" w:space="0" w:color="000000"/>
              <w:right w:val="single" w:sz="6" w:space="0" w:color="000000"/>
            </w:tcBorders>
          </w:tcPr>
          <w:p w:rsidR="00670E3A" w:rsidRDefault="00064CDC">
            <w:pPr>
              <w:jc w:val="center"/>
              <w:rPr>
                <w:rFonts w:ascii="宋体" w:hAnsi="宋体"/>
                <w:caps/>
                <w:sz w:val="24"/>
              </w:rPr>
            </w:pPr>
            <w:r>
              <w:rPr>
                <w:rFonts w:ascii="宋体" w:hAnsi="宋体" w:hint="eastAsia"/>
                <w:sz w:val="24"/>
              </w:rPr>
              <w:t>谈判文件（</w:t>
            </w:r>
            <w:proofErr w:type="gramStart"/>
            <w:r>
              <w:rPr>
                <w:rFonts w:ascii="宋体" w:hAnsi="宋体" w:hint="eastAsia"/>
                <w:sz w:val="24"/>
              </w:rPr>
              <w:t>含</w:t>
            </w:r>
            <w:r>
              <w:rPr>
                <w:rFonts w:ascii="宋体" w:hAnsi="宋体" w:cs="宋体" w:hint="eastAsia"/>
                <w:kern w:val="0"/>
                <w:sz w:val="24"/>
              </w:rPr>
              <w:t>谈判</w:t>
            </w:r>
            <w:proofErr w:type="gramEnd"/>
            <w:r>
              <w:rPr>
                <w:rFonts w:ascii="宋体" w:hAnsi="宋体" w:cs="宋体" w:hint="eastAsia"/>
                <w:kern w:val="0"/>
                <w:sz w:val="24"/>
              </w:rPr>
              <w:t>文件的澄清或者修改</w:t>
            </w:r>
            <w:r>
              <w:rPr>
                <w:rFonts w:ascii="宋体" w:hAnsi="宋体" w:hint="eastAsia"/>
                <w:sz w:val="24"/>
              </w:rPr>
              <w:t>）的要求</w:t>
            </w:r>
          </w:p>
        </w:tc>
        <w:tc>
          <w:tcPr>
            <w:tcW w:w="1620" w:type="dxa"/>
            <w:tcBorders>
              <w:top w:val="double" w:sz="6" w:space="0" w:color="000000"/>
              <w:left w:val="single" w:sz="6" w:space="0" w:color="000000"/>
              <w:bottom w:val="single" w:sz="6" w:space="0" w:color="000000"/>
              <w:right w:val="single" w:sz="6" w:space="0" w:color="000000"/>
            </w:tcBorders>
          </w:tcPr>
          <w:p w:rsidR="00670E3A" w:rsidRDefault="00064CDC">
            <w:pPr>
              <w:jc w:val="center"/>
              <w:rPr>
                <w:rFonts w:ascii="宋体" w:hAnsi="宋体"/>
                <w:caps/>
                <w:sz w:val="24"/>
              </w:rPr>
            </w:pPr>
            <w:r>
              <w:rPr>
                <w:rFonts w:ascii="宋体" w:hAnsi="宋体" w:hint="eastAsia"/>
                <w:sz w:val="24"/>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rsidR="00670E3A" w:rsidRDefault="00064CDC">
            <w:pPr>
              <w:rPr>
                <w:rFonts w:ascii="宋体" w:hAnsi="宋体"/>
                <w:caps/>
                <w:sz w:val="24"/>
              </w:rPr>
            </w:pPr>
            <w:r>
              <w:rPr>
                <w:rFonts w:ascii="宋体" w:hAnsi="宋体" w:hint="eastAsia"/>
                <w:caps/>
                <w:sz w:val="24"/>
              </w:rPr>
              <w:t>（正/负/无）偏离</w:t>
            </w:r>
          </w:p>
        </w:tc>
        <w:tc>
          <w:tcPr>
            <w:tcW w:w="1980" w:type="dxa"/>
            <w:tcBorders>
              <w:top w:val="double" w:sz="6" w:space="0" w:color="000000"/>
              <w:left w:val="single" w:sz="6" w:space="0" w:color="000000"/>
              <w:bottom w:val="single" w:sz="6" w:space="0" w:color="000000"/>
              <w:right w:val="double" w:sz="6" w:space="0" w:color="000000"/>
            </w:tcBorders>
          </w:tcPr>
          <w:p w:rsidR="00670E3A" w:rsidRDefault="00064CDC">
            <w:pPr>
              <w:jc w:val="center"/>
              <w:rPr>
                <w:rFonts w:ascii="宋体" w:hAnsi="宋体"/>
                <w:caps/>
                <w:sz w:val="24"/>
              </w:rPr>
            </w:pPr>
            <w:r>
              <w:rPr>
                <w:rFonts w:ascii="宋体" w:hAnsi="宋体" w:hint="eastAsia"/>
                <w:caps/>
                <w:sz w:val="24"/>
              </w:rPr>
              <w:t>说明</w:t>
            </w: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rsidR="00670E3A" w:rsidRDefault="00670E3A">
            <w:pPr>
              <w:jc w:val="center"/>
              <w:rPr>
                <w:rFonts w:ascii="宋体" w:hAnsi="宋体"/>
                <w:caps/>
                <w:sz w:val="24"/>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670E3A" w:rsidRDefault="00670E3A">
            <w:pPr>
              <w:jc w:val="center"/>
              <w:rPr>
                <w:rFonts w:ascii="宋体" w:hAnsi="宋体"/>
                <w:caps/>
                <w:sz w:val="24"/>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670E3A" w:rsidRDefault="00670E3A">
            <w:pPr>
              <w:jc w:val="center"/>
              <w:rPr>
                <w:rFonts w:ascii="宋体" w:hAnsi="宋体"/>
                <w:caps/>
                <w:sz w:val="24"/>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670E3A" w:rsidRDefault="00670E3A">
            <w:pPr>
              <w:jc w:val="center"/>
              <w:rPr>
                <w:rFonts w:ascii="宋体" w:hAnsi="宋体"/>
                <w:caps/>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670E3A" w:rsidRDefault="00670E3A">
            <w:pPr>
              <w:jc w:val="center"/>
              <w:rPr>
                <w:rFonts w:ascii="宋体" w:hAnsi="宋体"/>
                <w:caps/>
                <w:sz w:val="24"/>
              </w:rPr>
            </w:pPr>
          </w:p>
        </w:tc>
        <w:tc>
          <w:tcPr>
            <w:tcW w:w="1980" w:type="dxa"/>
            <w:tcBorders>
              <w:top w:val="single" w:sz="6" w:space="0" w:color="000000"/>
              <w:left w:val="single" w:sz="6" w:space="0" w:color="000000"/>
              <w:bottom w:val="single" w:sz="6" w:space="0" w:color="000000"/>
              <w:right w:val="double" w:sz="6" w:space="0" w:color="000000"/>
            </w:tcBorders>
            <w:vAlign w:val="center"/>
          </w:tcPr>
          <w:p w:rsidR="00670E3A" w:rsidRDefault="00670E3A">
            <w:pPr>
              <w:jc w:val="center"/>
              <w:rPr>
                <w:rFonts w:ascii="宋体" w:hAnsi="宋体"/>
                <w:caps/>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sing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sing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single" w:sz="6" w:space="0" w:color="000000"/>
              <w:right w:val="double" w:sz="6" w:space="0" w:color="000000"/>
            </w:tcBorders>
          </w:tcPr>
          <w:p w:rsidR="00670E3A" w:rsidRDefault="00670E3A">
            <w:pPr>
              <w:rPr>
                <w:rFonts w:ascii="宋体" w:hAnsi="宋体"/>
                <w:sz w:val="24"/>
              </w:rPr>
            </w:pPr>
          </w:p>
        </w:tc>
      </w:tr>
      <w:tr w:rsidR="00670E3A">
        <w:trPr>
          <w:trHeight w:val="794"/>
        </w:trPr>
        <w:tc>
          <w:tcPr>
            <w:tcW w:w="828" w:type="dxa"/>
            <w:tcBorders>
              <w:top w:val="single" w:sz="6" w:space="0" w:color="000000"/>
              <w:left w:val="double" w:sz="6" w:space="0" w:color="000000"/>
              <w:bottom w:val="double" w:sz="6" w:space="0" w:color="000000"/>
              <w:right w:val="single" w:sz="6" w:space="0" w:color="000000"/>
            </w:tcBorders>
          </w:tcPr>
          <w:p w:rsidR="00670E3A" w:rsidRDefault="00670E3A">
            <w:pPr>
              <w:rPr>
                <w:rFonts w:ascii="宋体" w:hAnsi="宋体"/>
                <w:sz w:val="24"/>
              </w:rPr>
            </w:pPr>
          </w:p>
        </w:tc>
        <w:tc>
          <w:tcPr>
            <w:tcW w:w="900" w:type="dxa"/>
            <w:tcBorders>
              <w:top w:val="single" w:sz="6" w:space="0" w:color="000000"/>
              <w:left w:val="single" w:sz="6" w:space="0" w:color="000000"/>
              <w:bottom w:val="double" w:sz="6" w:space="0" w:color="000000"/>
              <w:right w:val="single" w:sz="6" w:space="0" w:color="000000"/>
            </w:tcBorders>
          </w:tcPr>
          <w:p w:rsidR="00670E3A" w:rsidRDefault="00670E3A">
            <w:pPr>
              <w:rPr>
                <w:rFonts w:ascii="宋体" w:hAnsi="宋体"/>
                <w:sz w:val="24"/>
              </w:rPr>
            </w:pPr>
          </w:p>
        </w:tc>
        <w:tc>
          <w:tcPr>
            <w:tcW w:w="2340" w:type="dxa"/>
            <w:tcBorders>
              <w:top w:val="single" w:sz="6" w:space="0" w:color="000000"/>
              <w:left w:val="single" w:sz="6" w:space="0" w:color="000000"/>
              <w:bottom w:val="double" w:sz="6" w:space="0" w:color="000000"/>
              <w:right w:val="single" w:sz="6" w:space="0" w:color="000000"/>
            </w:tcBorders>
          </w:tcPr>
          <w:p w:rsidR="00670E3A" w:rsidRDefault="00670E3A">
            <w:pPr>
              <w:rPr>
                <w:rFonts w:ascii="宋体" w:hAnsi="宋体"/>
                <w:sz w:val="24"/>
              </w:rPr>
            </w:pPr>
          </w:p>
        </w:tc>
        <w:tc>
          <w:tcPr>
            <w:tcW w:w="1620" w:type="dxa"/>
            <w:tcBorders>
              <w:top w:val="single" w:sz="6" w:space="0" w:color="000000"/>
              <w:left w:val="single" w:sz="6" w:space="0" w:color="000000"/>
              <w:bottom w:val="double" w:sz="6" w:space="0" w:color="000000"/>
              <w:right w:val="single" w:sz="6" w:space="0" w:color="000000"/>
            </w:tcBorders>
          </w:tcPr>
          <w:p w:rsidR="00670E3A" w:rsidRDefault="00670E3A">
            <w:pPr>
              <w:rPr>
                <w:rFonts w:ascii="宋体" w:hAnsi="宋体"/>
                <w:sz w:val="24"/>
              </w:rPr>
            </w:pPr>
          </w:p>
        </w:tc>
        <w:tc>
          <w:tcPr>
            <w:tcW w:w="1260" w:type="dxa"/>
            <w:tcBorders>
              <w:top w:val="single" w:sz="6" w:space="0" w:color="000000"/>
              <w:left w:val="single" w:sz="6" w:space="0" w:color="000000"/>
              <w:bottom w:val="double" w:sz="6" w:space="0" w:color="000000"/>
              <w:right w:val="single" w:sz="6" w:space="0" w:color="000000"/>
            </w:tcBorders>
          </w:tcPr>
          <w:p w:rsidR="00670E3A" w:rsidRDefault="00670E3A">
            <w:pPr>
              <w:rPr>
                <w:rFonts w:ascii="宋体" w:hAnsi="宋体"/>
                <w:sz w:val="24"/>
              </w:rPr>
            </w:pPr>
          </w:p>
        </w:tc>
        <w:tc>
          <w:tcPr>
            <w:tcW w:w="1980" w:type="dxa"/>
            <w:tcBorders>
              <w:top w:val="single" w:sz="6" w:space="0" w:color="000000"/>
              <w:left w:val="single" w:sz="6" w:space="0" w:color="000000"/>
              <w:bottom w:val="double" w:sz="6" w:space="0" w:color="000000"/>
              <w:right w:val="double" w:sz="6" w:space="0" w:color="000000"/>
            </w:tcBorders>
          </w:tcPr>
          <w:p w:rsidR="00670E3A" w:rsidRDefault="00670E3A">
            <w:pPr>
              <w:rPr>
                <w:rFonts w:ascii="宋体" w:hAnsi="宋体"/>
                <w:sz w:val="24"/>
              </w:rPr>
            </w:pPr>
          </w:p>
        </w:tc>
      </w:tr>
    </w:tbl>
    <w:p w:rsidR="00670E3A" w:rsidRDefault="00670E3A">
      <w:pPr>
        <w:rPr>
          <w:rFonts w:ascii="宋体" w:hAnsi="宋体"/>
          <w:sz w:val="24"/>
          <w:u w:val="single"/>
        </w:rPr>
      </w:pPr>
    </w:p>
    <w:p w:rsidR="00670E3A" w:rsidRDefault="00064CDC">
      <w:pPr>
        <w:rPr>
          <w:rFonts w:ascii="宋体" w:hAnsi="宋体"/>
          <w:sz w:val="24"/>
        </w:rPr>
      </w:pPr>
      <w:r>
        <w:rPr>
          <w:rFonts w:ascii="宋体" w:hAnsi="宋体" w:hint="eastAsia"/>
          <w:sz w:val="24"/>
          <w:u w:val="single"/>
        </w:rPr>
        <w:t>注：供应商的首次响应文件中的内容与谈判文件（</w:t>
      </w:r>
      <w:proofErr w:type="gramStart"/>
      <w:r>
        <w:rPr>
          <w:rFonts w:ascii="宋体" w:hAnsi="宋体" w:hint="eastAsia"/>
          <w:sz w:val="24"/>
          <w:u w:val="single"/>
        </w:rPr>
        <w:t>含</w:t>
      </w:r>
      <w:r>
        <w:rPr>
          <w:rFonts w:ascii="宋体" w:hAnsi="宋体" w:cs="宋体" w:hint="eastAsia"/>
          <w:kern w:val="0"/>
          <w:sz w:val="24"/>
          <w:u w:val="single"/>
        </w:rPr>
        <w:t>谈判</w:t>
      </w:r>
      <w:proofErr w:type="gramEnd"/>
      <w:r>
        <w:rPr>
          <w:rFonts w:ascii="宋体" w:hAnsi="宋体" w:cs="宋体" w:hint="eastAsia"/>
          <w:kern w:val="0"/>
          <w:sz w:val="24"/>
          <w:u w:val="single"/>
        </w:rPr>
        <w:t>文件的澄清或者修改，下同</w:t>
      </w:r>
      <w:r>
        <w:rPr>
          <w:rFonts w:ascii="宋体" w:hAnsi="宋体" w:hint="eastAsia"/>
          <w:sz w:val="24"/>
          <w:u w:val="single"/>
        </w:rPr>
        <w:t>）的要求不同时，逐条列在偏离表中，否则将认为供应商接受谈判文件的要求。</w:t>
      </w:r>
    </w:p>
    <w:p w:rsidR="00670E3A" w:rsidRDefault="00670E3A">
      <w:pPr>
        <w:rPr>
          <w:rFonts w:ascii="宋体" w:hAnsi="宋体"/>
          <w:sz w:val="24"/>
        </w:rPr>
      </w:pPr>
    </w:p>
    <w:p w:rsidR="00670E3A" w:rsidRDefault="00670E3A">
      <w:pPr>
        <w:adjustRightInd w:val="0"/>
        <w:snapToGrid w:val="0"/>
        <w:ind w:rightChars="14" w:right="29" w:firstLineChars="1650" w:firstLine="3960"/>
        <w:rPr>
          <w:rFonts w:ascii="宋体" w:hAnsi="宋体"/>
          <w:sz w:val="24"/>
        </w:rPr>
      </w:pP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供应商（公章）：</w:t>
      </w: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 xml:space="preserve">法定代表人或授权代表（签字或盖章）：  </w:t>
      </w:r>
    </w:p>
    <w:p w:rsidR="00670E3A" w:rsidRDefault="00064CDC">
      <w:pPr>
        <w:adjustRightInd w:val="0"/>
        <w:snapToGrid w:val="0"/>
        <w:spacing w:line="360" w:lineRule="auto"/>
        <w:ind w:firstLineChars="1650" w:firstLine="3960"/>
        <w:rPr>
          <w:rFonts w:ascii="宋体" w:hAnsi="宋体"/>
          <w:sz w:val="24"/>
        </w:rPr>
      </w:pPr>
      <w:r>
        <w:rPr>
          <w:rFonts w:ascii="宋体" w:hAnsi="宋体" w:hint="eastAsia"/>
          <w:sz w:val="24"/>
        </w:rPr>
        <w:t>日期：</w:t>
      </w:r>
    </w:p>
    <w:p w:rsidR="00670E3A" w:rsidRDefault="00064CDC">
      <w:pPr>
        <w:spacing w:line="360" w:lineRule="exact"/>
        <w:jc w:val="center"/>
        <w:rPr>
          <w:rFonts w:ascii="宋体" w:hAnsi="宋体"/>
          <w:b/>
          <w:sz w:val="36"/>
        </w:rPr>
      </w:pPr>
      <w:r>
        <w:rPr>
          <w:rFonts w:ascii="宋体" w:hAnsi="宋体"/>
          <w:b/>
          <w:sz w:val="24"/>
        </w:rPr>
        <w:br w:type="page"/>
      </w:r>
      <w:r>
        <w:rPr>
          <w:rFonts w:ascii="宋体" w:hAnsi="宋体" w:hint="eastAsia"/>
          <w:b/>
          <w:sz w:val="36"/>
        </w:rPr>
        <w:lastRenderedPageBreak/>
        <w:t>5、合同草案的条款</w:t>
      </w:r>
    </w:p>
    <w:p w:rsidR="00670E3A" w:rsidRDefault="00670E3A">
      <w:pPr>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项目名称：徐州国家基本气象站和高空气象观测站探测环境保护专项规划（2023-2035年）项目</w:t>
      </w:r>
    </w:p>
    <w:p w:rsidR="00670E3A" w:rsidRDefault="00064CDC">
      <w:pPr>
        <w:pStyle w:val="a3"/>
        <w:spacing w:after="0"/>
        <w:ind w:firstLineChars="200" w:firstLine="480"/>
        <w:rPr>
          <w:rFonts w:ascii="宋体" w:hAnsi="宋体"/>
          <w:sz w:val="24"/>
        </w:rPr>
      </w:pPr>
      <w:r>
        <w:rPr>
          <w:rFonts w:ascii="宋体" w:hAnsi="宋体" w:hint="eastAsia"/>
          <w:sz w:val="24"/>
        </w:rPr>
        <w:t>合同编号：</w:t>
      </w:r>
    </w:p>
    <w:p w:rsidR="00670E3A" w:rsidRDefault="00064CDC">
      <w:pPr>
        <w:pStyle w:val="a3"/>
        <w:spacing w:after="0"/>
        <w:ind w:firstLineChars="200" w:firstLine="480"/>
        <w:rPr>
          <w:rFonts w:ascii="宋体" w:hAnsi="宋体"/>
          <w:sz w:val="24"/>
        </w:rPr>
      </w:pPr>
      <w:r>
        <w:rPr>
          <w:rFonts w:ascii="宋体" w:hAnsi="宋体" w:hint="eastAsia"/>
          <w:sz w:val="24"/>
        </w:rPr>
        <w:t>甲    方：徐州市气象局</w:t>
      </w:r>
    </w:p>
    <w:p w:rsidR="00670E3A" w:rsidRDefault="00064CDC">
      <w:pPr>
        <w:pStyle w:val="a3"/>
        <w:spacing w:after="0"/>
        <w:ind w:firstLineChars="200" w:firstLine="480"/>
        <w:rPr>
          <w:rFonts w:ascii="宋体" w:hAnsi="宋体"/>
          <w:sz w:val="24"/>
        </w:rPr>
      </w:pPr>
      <w:r>
        <w:rPr>
          <w:rFonts w:ascii="宋体" w:hAnsi="宋体" w:hint="eastAsia"/>
          <w:sz w:val="24"/>
        </w:rPr>
        <w:t xml:space="preserve">乙    方： </w:t>
      </w:r>
    </w:p>
    <w:p w:rsidR="00670E3A" w:rsidRDefault="00064CDC">
      <w:pPr>
        <w:pStyle w:val="a3"/>
        <w:spacing w:after="0"/>
        <w:ind w:firstLineChars="200" w:firstLine="480"/>
        <w:rPr>
          <w:rFonts w:ascii="宋体" w:hAnsi="宋体"/>
          <w:sz w:val="24"/>
        </w:rPr>
      </w:pPr>
      <w:r>
        <w:rPr>
          <w:rFonts w:ascii="宋体" w:hAnsi="宋体" w:hint="eastAsia"/>
          <w:sz w:val="24"/>
        </w:rPr>
        <w:t>签订地点：</w:t>
      </w:r>
    </w:p>
    <w:p w:rsidR="00670E3A" w:rsidRDefault="00064CDC">
      <w:pPr>
        <w:pStyle w:val="a3"/>
        <w:spacing w:after="0"/>
        <w:ind w:firstLineChars="200" w:firstLine="480"/>
        <w:rPr>
          <w:rFonts w:ascii="宋体" w:hAnsi="宋体"/>
          <w:sz w:val="24"/>
        </w:rPr>
      </w:pPr>
      <w:r>
        <w:rPr>
          <w:rFonts w:ascii="宋体" w:hAnsi="宋体" w:hint="eastAsia"/>
          <w:sz w:val="24"/>
        </w:rPr>
        <w:t>签订时间：</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 xml:space="preserve">采 购 人（以下简称甲方）： </w:t>
      </w:r>
    </w:p>
    <w:p w:rsidR="00670E3A" w:rsidRDefault="00064CDC">
      <w:pPr>
        <w:pStyle w:val="a3"/>
        <w:spacing w:after="0"/>
        <w:ind w:firstLineChars="200" w:firstLine="480"/>
        <w:rPr>
          <w:rFonts w:ascii="宋体" w:hAnsi="宋体"/>
          <w:sz w:val="24"/>
        </w:rPr>
      </w:pPr>
      <w:r>
        <w:rPr>
          <w:rFonts w:ascii="宋体" w:hAnsi="宋体" w:hint="eastAsia"/>
          <w:sz w:val="24"/>
        </w:rPr>
        <w:t>供 应 商（以下简称乙方）：</w:t>
      </w:r>
    </w:p>
    <w:p w:rsidR="00670E3A" w:rsidRDefault="00064CDC">
      <w:pPr>
        <w:pStyle w:val="a3"/>
        <w:spacing w:after="0"/>
        <w:ind w:firstLineChars="200" w:firstLine="480"/>
        <w:rPr>
          <w:rFonts w:ascii="宋体" w:hAnsi="宋体"/>
          <w:sz w:val="24"/>
        </w:rPr>
      </w:pPr>
      <w:r>
        <w:rPr>
          <w:rFonts w:ascii="宋体" w:hAnsi="宋体" w:hint="eastAsia"/>
          <w:sz w:val="24"/>
        </w:rPr>
        <w:t>本合同甲方委托乙方就             项目提供专项技术服务，并支付相应的技术服务报酬。双方经过平等协商，在真实、充分地表达各自意愿的基础上，根据《中华人民共和国合同法》的规定，达成如下协议，并由双方共同恪守：</w:t>
      </w:r>
    </w:p>
    <w:p w:rsidR="00670E3A" w:rsidRDefault="00064CDC">
      <w:pPr>
        <w:pStyle w:val="a3"/>
        <w:spacing w:after="0"/>
        <w:ind w:firstLineChars="200" w:firstLine="480"/>
        <w:rPr>
          <w:rFonts w:ascii="宋体" w:hAnsi="宋体"/>
          <w:sz w:val="24"/>
        </w:rPr>
      </w:pPr>
      <w:r>
        <w:rPr>
          <w:rFonts w:ascii="宋体" w:hAnsi="宋体" w:hint="eastAsia"/>
          <w:sz w:val="24"/>
        </w:rPr>
        <w:t>工作内容</w:t>
      </w:r>
    </w:p>
    <w:p w:rsidR="00670E3A" w:rsidRDefault="00064CDC">
      <w:pPr>
        <w:pStyle w:val="a3"/>
        <w:spacing w:after="0"/>
        <w:ind w:firstLineChars="200" w:firstLine="480"/>
        <w:rPr>
          <w:rFonts w:ascii="宋体" w:hAnsi="宋体"/>
          <w:sz w:val="24"/>
        </w:rPr>
      </w:pPr>
      <w:r>
        <w:rPr>
          <w:rFonts w:ascii="宋体" w:hAnsi="宋体" w:hint="eastAsia"/>
          <w:sz w:val="24"/>
        </w:rPr>
        <w:t>（1）明确气象探测环境保护标准和保护范围；</w:t>
      </w:r>
    </w:p>
    <w:p w:rsidR="00670E3A" w:rsidRDefault="00064CDC">
      <w:pPr>
        <w:pStyle w:val="a3"/>
        <w:spacing w:after="0"/>
        <w:ind w:firstLineChars="200" w:firstLine="480"/>
        <w:rPr>
          <w:rFonts w:ascii="宋体" w:hAnsi="宋体"/>
          <w:sz w:val="24"/>
        </w:rPr>
      </w:pPr>
      <w:r>
        <w:rPr>
          <w:rFonts w:ascii="宋体" w:hAnsi="宋体" w:hint="eastAsia"/>
          <w:sz w:val="24"/>
        </w:rPr>
        <w:t>（2）提出气象探测环境保护规划控制要求；</w:t>
      </w:r>
    </w:p>
    <w:p w:rsidR="00670E3A" w:rsidRDefault="00064CDC">
      <w:pPr>
        <w:pStyle w:val="a3"/>
        <w:spacing w:after="0"/>
        <w:ind w:firstLineChars="200" w:firstLine="480"/>
        <w:rPr>
          <w:rFonts w:ascii="宋体" w:hAnsi="宋体"/>
          <w:sz w:val="24"/>
        </w:rPr>
      </w:pPr>
      <w:r>
        <w:rPr>
          <w:rFonts w:ascii="宋体" w:hAnsi="宋体" w:hint="eastAsia"/>
          <w:sz w:val="24"/>
        </w:rPr>
        <w:t>（3）提出气象探测环境保护规划实施保障措施。</w:t>
      </w:r>
    </w:p>
    <w:p w:rsidR="00670E3A" w:rsidRDefault="00064CDC">
      <w:pPr>
        <w:pStyle w:val="a3"/>
        <w:spacing w:after="0"/>
        <w:ind w:firstLineChars="200" w:firstLine="480"/>
        <w:rPr>
          <w:rFonts w:ascii="宋体" w:hAnsi="宋体"/>
          <w:sz w:val="24"/>
        </w:rPr>
      </w:pPr>
      <w:r>
        <w:rPr>
          <w:rFonts w:ascii="宋体" w:hAnsi="宋体" w:hint="eastAsia"/>
          <w:sz w:val="24"/>
        </w:rPr>
        <w:t>4、成果提交</w:t>
      </w:r>
    </w:p>
    <w:p w:rsidR="00670E3A" w:rsidRDefault="00064CDC">
      <w:pPr>
        <w:pStyle w:val="a3"/>
        <w:spacing w:after="0"/>
        <w:ind w:firstLineChars="200" w:firstLine="480"/>
        <w:rPr>
          <w:rFonts w:ascii="宋体" w:hAnsi="宋体"/>
          <w:sz w:val="24"/>
        </w:rPr>
      </w:pPr>
      <w:r>
        <w:rPr>
          <w:rFonts w:ascii="宋体" w:hAnsi="宋体" w:hint="eastAsia"/>
          <w:sz w:val="24"/>
        </w:rPr>
        <w:t>规划成果由三部分组成：</w:t>
      </w:r>
    </w:p>
    <w:p w:rsidR="00670E3A" w:rsidRDefault="00064CDC">
      <w:pPr>
        <w:pStyle w:val="a3"/>
        <w:spacing w:after="0"/>
        <w:ind w:firstLineChars="200" w:firstLine="480"/>
        <w:rPr>
          <w:rFonts w:ascii="宋体" w:hAnsi="宋体"/>
          <w:sz w:val="24"/>
        </w:rPr>
      </w:pPr>
      <w:r>
        <w:rPr>
          <w:rFonts w:ascii="宋体" w:hAnsi="宋体" w:hint="eastAsia"/>
          <w:sz w:val="24"/>
        </w:rPr>
        <w:t>（1）规划文本：表达规划意图、目标和对规划的有关内容提出的规定性要求，文字表达应规范、准确、简明、含义清楚。</w:t>
      </w:r>
    </w:p>
    <w:p w:rsidR="00670E3A" w:rsidRDefault="00064CDC">
      <w:pPr>
        <w:pStyle w:val="a3"/>
        <w:spacing w:after="0"/>
        <w:ind w:firstLineChars="200" w:firstLine="480"/>
        <w:rPr>
          <w:rFonts w:ascii="宋体" w:hAnsi="宋体"/>
          <w:sz w:val="24"/>
        </w:rPr>
      </w:pPr>
      <w:r>
        <w:rPr>
          <w:rFonts w:ascii="宋体" w:hAnsi="宋体" w:hint="eastAsia"/>
          <w:sz w:val="24"/>
        </w:rPr>
        <w:t>①总则:说明本次规划编制目的、主要依据、规划年限及规划范围、规划指导思想及原则：</w:t>
      </w:r>
    </w:p>
    <w:p w:rsidR="00670E3A" w:rsidRDefault="00064CDC">
      <w:pPr>
        <w:pStyle w:val="a3"/>
        <w:spacing w:after="0"/>
        <w:ind w:firstLineChars="200" w:firstLine="480"/>
        <w:rPr>
          <w:rFonts w:ascii="宋体" w:hAnsi="宋体"/>
          <w:sz w:val="24"/>
        </w:rPr>
      </w:pPr>
      <w:r>
        <w:rPr>
          <w:rFonts w:ascii="宋体" w:hAnsi="宋体" w:hint="eastAsia"/>
          <w:sz w:val="24"/>
        </w:rPr>
        <w:t>②明确气象探测环境保护标准和保护范围；</w:t>
      </w:r>
    </w:p>
    <w:p w:rsidR="00670E3A" w:rsidRDefault="00064CDC">
      <w:pPr>
        <w:pStyle w:val="a3"/>
        <w:spacing w:after="0"/>
        <w:ind w:firstLineChars="200" w:firstLine="480"/>
        <w:rPr>
          <w:rFonts w:ascii="宋体" w:hAnsi="宋体"/>
          <w:sz w:val="24"/>
        </w:rPr>
      </w:pPr>
      <w:r>
        <w:rPr>
          <w:rFonts w:ascii="宋体" w:hAnsi="宋体" w:hint="eastAsia"/>
          <w:sz w:val="24"/>
        </w:rPr>
        <w:t>③提出气象探测环境保护规划控制要求；</w:t>
      </w:r>
    </w:p>
    <w:p w:rsidR="00670E3A" w:rsidRDefault="00064CDC">
      <w:pPr>
        <w:pStyle w:val="a3"/>
        <w:spacing w:after="0"/>
        <w:ind w:firstLineChars="200" w:firstLine="480"/>
        <w:rPr>
          <w:rFonts w:ascii="宋体" w:hAnsi="宋体"/>
          <w:sz w:val="24"/>
        </w:rPr>
      </w:pPr>
      <w:r>
        <w:rPr>
          <w:rFonts w:ascii="宋体" w:hAnsi="宋体" w:hint="eastAsia"/>
          <w:sz w:val="24"/>
        </w:rPr>
        <w:t>④提出气象探测环境保护规划实施保障措施；</w:t>
      </w:r>
    </w:p>
    <w:p w:rsidR="00670E3A" w:rsidRDefault="00064CDC">
      <w:pPr>
        <w:pStyle w:val="a3"/>
        <w:spacing w:after="0"/>
        <w:ind w:firstLineChars="200" w:firstLine="480"/>
        <w:rPr>
          <w:rFonts w:ascii="宋体" w:hAnsi="宋体"/>
          <w:sz w:val="24"/>
        </w:rPr>
      </w:pPr>
      <w:r>
        <w:rPr>
          <w:rFonts w:ascii="宋体" w:hAnsi="宋体" w:hint="eastAsia"/>
          <w:sz w:val="24"/>
        </w:rPr>
        <w:t>⑤附则：规划的执行主体、解释权、实施日期及其它需要补充说明的内容。</w:t>
      </w:r>
    </w:p>
    <w:p w:rsidR="00670E3A" w:rsidRDefault="00064CDC">
      <w:pPr>
        <w:pStyle w:val="a3"/>
        <w:spacing w:after="0"/>
        <w:ind w:firstLineChars="200" w:firstLine="480"/>
        <w:rPr>
          <w:rFonts w:ascii="宋体" w:hAnsi="宋体"/>
          <w:sz w:val="24"/>
        </w:rPr>
      </w:pPr>
      <w:r>
        <w:rPr>
          <w:rFonts w:ascii="宋体" w:hAnsi="宋体" w:hint="eastAsia"/>
          <w:sz w:val="24"/>
        </w:rPr>
        <w:t>（2）规划图纸</w:t>
      </w:r>
    </w:p>
    <w:p w:rsidR="00670E3A" w:rsidRDefault="00064CDC">
      <w:pPr>
        <w:pStyle w:val="a3"/>
        <w:spacing w:after="0"/>
        <w:ind w:firstLineChars="200" w:firstLine="480"/>
        <w:rPr>
          <w:rFonts w:ascii="宋体" w:hAnsi="宋体"/>
          <w:sz w:val="24"/>
        </w:rPr>
      </w:pPr>
      <w:r>
        <w:rPr>
          <w:rFonts w:ascii="宋体" w:hAnsi="宋体" w:hint="eastAsia"/>
          <w:sz w:val="24"/>
        </w:rPr>
        <w:t>主要图纸包括：</w:t>
      </w:r>
    </w:p>
    <w:p w:rsidR="00670E3A" w:rsidRDefault="00064CDC">
      <w:pPr>
        <w:pStyle w:val="a3"/>
        <w:spacing w:after="0"/>
        <w:ind w:firstLineChars="200" w:firstLine="480"/>
        <w:rPr>
          <w:rFonts w:ascii="宋体" w:hAnsi="宋体"/>
          <w:sz w:val="24"/>
        </w:rPr>
      </w:pPr>
      <w:r>
        <w:rPr>
          <w:rFonts w:ascii="宋体" w:hAnsi="宋体" w:hint="eastAsia"/>
          <w:sz w:val="24"/>
        </w:rPr>
        <w:t>①气象探测环境保护范围内综合现状图；</w:t>
      </w:r>
    </w:p>
    <w:p w:rsidR="00670E3A" w:rsidRDefault="00064CDC">
      <w:pPr>
        <w:pStyle w:val="a3"/>
        <w:spacing w:after="0"/>
        <w:ind w:firstLineChars="200" w:firstLine="480"/>
        <w:rPr>
          <w:rFonts w:ascii="宋体" w:hAnsi="宋体"/>
          <w:sz w:val="24"/>
        </w:rPr>
      </w:pPr>
      <w:r>
        <w:rPr>
          <w:rFonts w:ascii="宋体" w:hAnsi="宋体" w:hint="eastAsia"/>
          <w:sz w:val="24"/>
        </w:rPr>
        <w:t>②气象观测场四周现状障碍物的仰角分析图；</w:t>
      </w:r>
    </w:p>
    <w:p w:rsidR="00670E3A" w:rsidRDefault="00064CDC">
      <w:pPr>
        <w:pStyle w:val="a3"/>
        <w:spacing w:after="0"/>
        <w:ind w:firstLineChars="200" w:firstLine="480"/>
        <w:rPr>
          <w:rFonts w:ascii="宋体" w:hAnsi="宋体"/>
          <w:sz w:val="24"/>
        </w:rPr>
      </w:pPr>
      <w:r>
        <w:rPr>
          <w:rFonts w:ascii="宋体" w:hAnsi="宋体" w:hint="eastAsia"/>
          <w:sz w:val="24"/>
        </w:rPr>
        <w:t>③气象探测环境保护范围内规划地块分区图与土地使用规划图；</w:t>
      </w:r>
    </w:p>
    <w:p w:rsidR="00670E3A" w:rsidRDefault="00064CDC">
      <w:pPr>
        <w:pStyle w:val="a3"/>
        <w:spacing w:after="0"/>
        <w:ind w:firstLineChars="200" w:firstLine="480"/>
        <w:rPr>
          <w:rFonts w:ascii="宋体" w:hAnsi="宋体"/>
          <w:sz w:val="24"/>
        </w:rPr>
      </w:pPr>
      <w:r>
        <w:rPr>
          <w:rFonts w:ascii="宋体" w:hAnsi="宋体" w:hint="eastAsia"/>
          <w:sz w:val="24"/>
        </w:rPr>
        <w:t>④气象探测环境保护范围内各地块分区高度控制图；</w:t>
      </w:r>
    </w:p>
    <w:p w:rsidR="00670E3A" w:rsidRDefault="00064CDC">
      <w:pPr>
        <w:pStyle w:val="a3"/>
        <w:spacing w:after="0"/>
        <w:ind w:firstLineChars="200" w:firstLine="480"/>
        <w:rPr>
          <w:rFonts w:ascii="宋体" w:hAnsi="宋体"/>
          <w:sz w:val="24"/>
        </w:rPr>
      </w:pPr>
      <w:r>
        <w:rPr>
          <w:rFonts w:ascii="宋体" w:hAnsi="宋体" w:hint="eastAsia"/>
          <w:sz w:val="24"/>
        </w:rPr>
        <w:t>⑤气象探测环境保护专项规划控制图则。</w:t>
      </w:r>
    </w:p>
    <w:p w:rsidR="00670E3A" w:rsidRDefault="00064CDC">
      <w:pPr>
        <w:pStyle w:val="a3"/>
        <w:spacing w:after="0"/>
        <w:ind w:firstLineChars="200" w:firstLine="480"/>
        <w:rPr>
          <w:rFonts w:ascii="宋体" w:hAnsi="宋体"/>
          <w:sz w:val="24"/>
        </w:rPr>
      </w:pPr>
      <w:r>
        <w:rPr>
          <w:rFonts w:ascii="宋体" w:hAnsi="宋体" w:hint="eastAsia"/>
          <w:sz w:val="24"/>
        </w:rPr>
        <w:t>（3）附件：包括规划说明书和基础资料汇编，规划说明书的内容是分析现状，论证规划意图、解释规划文本等。</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甲方应当提供的基础资料和条件</w:t>
      </w:r>
    </w:p>
    <w:p w:rsidR="00670E3A" w:rsidRDefault="00064CDC">
      <w:pPr>
        <w:pStyle w:val="a3"/>
        <w:spacing w:after="0"/>
        <w:ind w:firstLineChars="200" w:firstLine="480"/>
        <w:rPr>
          <w:rFonts w:ascii="宋体" w:hAnsi="宋体"/>
          <w:sz w:val="24"/>
        </w:rPr>
      </w:pPr>
      <w:r>
        <w:rPr>
          <w:rFonts w:ascii="宋体" w:hAnsi="宋体" w:hint="eastAsia"/>
          <w:sz w:val="24"/>
        </w:rPr>
        <w:t>1.提供技术资料：甲方应向乙方提供本项目所需的进场沟通函、已有基础数据和图件、历史资料。（具体详见第五条2）</w:t>
      </w:r>
    </w:p>
    <w:p w:rsidR="00670E3A" w:rsidRDefault="00064CDC">
      <w:pPr>
        <w:pStyle w:val="a3"/>
        <w:spacing w:after="0"/>
        <w:ind w:firstLineChars="200" w:firstLine="480"/>
        <w:rPr>
          <w:rFonts w:ascii="宋体" w:hAnsi="宋体"/>
          <w:sz w:val="24"/>
        </w:rPr>
      </w:pPr>
      <w:r>
        <w:rPr>
          <w:rFonts w:ascii="宋体" w:hAnsi="宋体" w:hint="eastAsia"/>
          <w:sz w:val="24"/>
        </w:rPr>
        <w:t>2.提供工作条件：甲方应向乙方提供本项目所需的函件或介绍信，确保顺利开展工作。</w:t>
      </w:r>
    </w:p>
    <w:p w:rsidR="00670E3A" w:rsidRDefault="00064CDC">
      <w:pPr>
        <w:pStyle w:val="a3"/>
        <w:spacing w:after="0"/>
        <w:ind w:firstLineChars="200" w:firstLine="480"/>
        <w:rPr>
          <w:rFonts w:ascii="宋体" w:hAnsi="宋体"/>
          <w:sz w:val="24"/>
        </w:rPr>
      </w:pPr>
      <w:r>
        <w:rPr>
          <w:rFonts w:ascii="宋体" w:hAnsi="宋体" w:hint="eastAsia"/>
          <w:sz w:val="24"/>
        </w:rPr>
        <w:lastRenderedPageBreak/>
        <w:t xml:space="preserve"> 服务期限</w:t>
      </w:r>
    </w:p>
    <w:p w:rsidR="00670E3A" w:rsidRDefault="00064CDC">
      <w:pPr>
        <w:pStyle w:val="a3"/>
        <w:spacing w:after="0"/>
        <w:ind w:firstLineChars="200" w:firstLine="480"/>
        <w:rPr>
          <w:rFonts w:ascii="宋体" w:hAnsi="宋体"/>
          <w:sz w:val="24"/>
        </w:rPr>
      </w:pPr>
      <w:r>
        <w:rPr>
          <w:rFonts w:ascii="宋体" w:hAnsi="宋体" w:hint="eastAsia"/>
          <w:sz w:val="24"/>
        </w:rPr>
        <w:t>1、合同签订后60日内完成评审稿。具体时间安排根据甲方要求进行调整。</w:t>
      </w:r>
    </w:p>
    <w:p w:rsidR="00670E3A" w:rsidRDefault="00064CDC">
      <w:pPr>
        <w:pStyle w:val="a3"/>
        <w:spacing w:after="0"/>
        <w:ind w:firstLineChars="200" w:firstLine="480"/>
        <w:rPr>
          <w:rFonts w:ascii="宋体" w:hAnsi="宋体"/>
          <w:sz w:val="24"/>
        </w:rPr>
      </w:pPr>
      <w:r>
        <w:rPr>
          <w:rFonts w:ascii="宋体" w:hAnsi="宋体" w:hint="eastAsia"/>
          <w:sz w:val="24"/>
        </w:rPr>
        <w:t>2、因相关政策变动、自然灾害、不可抗力、技术变更等原因导致工作任务导致工作期限延迟的，需相应顺延乙方服务期限，且乙方不构成违约。</w:t>
      </w:r>
    </w:p>
    <w:p w:rsidR="00670E3A" w:rsidRDefault="00064CDC">
      <w:pPr>
        <w:pStyle w:val="a3"/>
        <w:spacing w:after="0"/>
        <w:ind w:firstLineChars="200" w:firstLine="480"/>
        <w:rPr>
          <w:rFonts w:ascii="宋体" w:hAnsi="宋体"/>
          <w:sz w:val="24"/>
        </w:rPr>
      </w:pPr>
      <w:r>
        <w:rPr>
          <w:rFonts w:ascii="宋体" w:hAnsi="宋体" w:hint="eastAsia"/>
          <w:sz w:val="24"/>
        </w:rPr>
        <w:t>3、因甲方原因或其他原因经甲方确认导致工作期限延迟的，需相应顺延乙方服务期限，且乙方不构成违约。</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 xml:space="preserve"> 甲方权利和义务                             </w:t>
      </w:r>
    </w:p>
    <w:p w:rsidR="00670E3A" w:rsidRDefault="00064CDC">
      <w:pPr>
        <w:pStyle w:val="a3"/>
        <w:spacing w:after="0"/>
        <w:ind w:firstLineChars="200" w:firstLine="480"/>
        <w:rPr>
          <w:rFonts w:ascii="宋体" w:hAnsi="宋体"/>
          <w:sz w:val="24"/>
        </w:rPr>
      </w:pPr>
      <w:r>
        <w:rPr>
          <w:rFonts w:ascii="宋体" w:hAnsi="宋体" w:hint="eastAsia"/>
          <w:sz w:val="24"/>
        </w:rPr>
        <w:t xml:space="preserve">1.根据本项目的实际情况向乙方提供必要的辅助，并安排专门人员与乙方对接工作； </w:t>
      </w:r>
    </w:p>
    <w:p w:rsidR="00670E3A" w:rsidRDefault="00064CDC">
      <w:pPr>
        <w:pStyle w:val="a3"/>
        <w:spacing w:after="0"/>
        <w:ind w:firstLineChars="200" w:firstLine="480"/>
        <w:rPr>
          <w:rFonts w:ascii="宋体" w:hAnsi="宋体"/>
          <w:sz w:val="24"/>
        </w:rPr>
      </w:pPr>
      <w:r>
        <w:rPr>
          <w:rFonts w:ascii="宋体" w:hAnsi="宋体" w:hint="eastAsia"/>
          <w:sz w:val="24"/>
        </w:rPr>
        <w:t>2.向乙方提供本项目所需的已有基础数据和图件等；</w:t>
      </w:r>
    </w:p>
    <w:p w:rsidR="00670E3A" w:rsidRDefault="00064CDC">
      <w:pPr>
        <w:pStyle w:val="a3"/>
        <w:spacing w:after="0"/>
        <w:ind w:firstLineChars="200" w:firstLine="480"/>
        <w:rPr>
          <w:rFonts w:ascii="宋体" w:hAnsi="宋体"/>
          <w:sz w:val="24"/>
        </w:rPr>
      </w:pPr>
      <w:r>
        <w:rPr>
          <w:rFonts w:ascii="宋体" w:hAnsi="宋体" w:hint="eastAsia"/>
          <w:sz w:val="24"/>
        </w:rPr>
        <w:t>具体如下：</w:t>
      </w:r>
    </w:p>
    <w:tbl>
      <w:tblPr>
        <w:tblW w:w="0" w:type="auto"/>
        <w:tblLook w:val="04A0" w:firstRow="1" w:lastRow="0" w:firstColumn="1" w:lastColumn="0" w:noHBand="0" w:noVBand="1"/>
      </w:tblPr>
      <w:tblGrid>
        <w:gridCol w:w="416"/>
        <w:gridCol w:w="3266"/>
        <w:gridCol w:w="2154"/>
        <w:gridCol w:w="2686"/>
      </w:tblGrid>
      <w:tr w:rsidR="00670E3A">
        <w:tc>
          <w:tcPr>
            <w:tcW w:w="0" w:type="auto"/>
            <w:tcBorders>
              <w:top w:val="single" w:sz="4" w:space="0" w:color="auto"/>
              <w:left w:val="single" w:sz="4" w:space="0" w:color="auto"/>
              <w:bottom w:val="single" w:sz="4" w:space="0" w:color="auto"/>
              <w:right w:val="single" w:sz="4" w:space="0" w:color="auto"/>
            </w:tcBorders>
            <w:noWrap/>
            <w:vAlign w:val="center"/>
          </w:tcPr>
          <w:p w:rsidR="00670E3A" w:rsidRDefault="00064CDC">
            <w:pPr>
              <w:pStyle w:val="a3"/>
              <w:spacing w:after="0"/>
              <w:ind w:firstLineChars="200" w:firstLine="200"/>
              <w:rPr>
                <w:rFonts w:ascii="宋体" w:hAnsi="宋体"/>
                <w:sz w:val="24"/>
              </w:rPr>
            </w:pPr>
            <w:r>
              <w:rPr>
                <w:rFonts w:ascii="宋体" w:hAnsi="宋体" w:hint="eastAsia"/>
                <w:sz w:val="10"/>
              </w:rPr>
              <w:t>序号</w:t>
            </w:r>
          </w:p>
        </w:tc>
        <w:tc>
          <w:tcPr>
            <w:tcW w:w="3266" w:type="dxa"/>
            <w:tcBorders>
              <w:top w:val="single" w:sz="4" w:space="0" w:color="auto"/>
              <w:left w:val="nil"/>
              <w:bottom w:val="single" w:sz="4" w:space="0" w:color="auto"/>
              <w:right w:val="single" w:sz="4" w:space="0" w:color="auto"/>
            </w:tcBorders>
            <w:noWrap/>
            <w:vAlign w:val="center"/>
          </w:tcPr>
          <w:p w:rsidR="00670E3A" w:rsidRDefault="00064CDC">
            <w:pPr>
              <w:pStyle w:val="a3"/>
              <w:spacing w:after="0"/>
              <w:ind w:firstLineChars="200" w:firstLine="480"/>
              <w:rPr>
                <w:rFonts w:ascii="宋体" w:hAnsi="宋体"/>
                <w:sz w:val="24"/>
              </w:rPr>
            </w:pPr>
            <w:r>
              <w:rPr>
                <w:rFonts w:ascii="宋体" w:hAnsi="宋体" w:hint="eastAsia"/>
                <w:sz w:val="24"/>
              </w:rPr>
              <w:t>主要调查任务</w:t>
            </w:r>
          </w:p>
        </w:tc>
        <w:tc>
          <w:tcPr>
            <w:tcW w:w="2268" w:type="dxa"/>
            <w:tcBorders>
              <w:top w:val="single" w:sz="4" w:space="0" w:color="auto"/>
              <w:left w:val="nil"/>
              <w:bottom w:val="single" w:sz="4" w:space="0" w:color="auto"/>
              <w:right w:val="single" w:sz="4" w:space="0" w:color="auto"/>
            </w:tcBorders>
            <w:vAlign w:val="center"/>
          </w:tcPr>
          <w:p w:rsidR="00670E3A" w:rsidRDefault="00064CDC">
            <w:pPr>
              <w:pStyle w:val="a3"/>
              <w:spacing w:after="0"/>
              <w:ind w:firstLineChars="200" w:firstLine="480"/>
              <w:rPr>
                <w:rFonts w:ascii="宋体" w:hAnsi="宋体"/>
                <w:sz w:val="24"/>
              </w:rPr>
            </w:pPr>
            <w:r>
              <w:rPr>
                <w:rFonts w:ascii="宋体" w:hAnsi="宋体" w:hint="eastAsia"/>
                <w:sz w:val="24"/>
              </w:rPr>
              <w:t>资料来源</w:t>
            </w:r>
          </w:p>
        </w:tc>
        <w:tc>
          <w:tcPr>
            <w:tcW w:w="2835" w:type="dxa"/>
            <w:tcBorders>
              <w:top w:val="single" w:sz="4" w:space="0" w:color="auto"/>
              <w:left w:val="nil"/>
              <w:bottom w:val="single" w:sz="4" w:space="0" w:color="auto"/>
              <w:right w:val="single" w:sz="4" w:space="0" w:color="auto"/>
            </w:tcBorders>
            <w:vAlign w:val="center"/>
          </w:tcPr>
          <w:p w:rsidR="00670E3A" w:rsidRDefault="00064CDC">
            <w:pPr>
              <w:pStyle w:val="a3"/>
              <w:spacing w:after="0"/>
              <w:ind w:firstLineChars="200" w:firstLine="480"/>
              <w:rPr>
                <w:rFonts w:ascii="宋体" w:hAnsi="宋体"/>
                <w:sz w:val="24"/>
              </w:rPr>
            </w:pPr>
            <w:r>
              <w:rPr>
                <w:rFonts w:ascii="宋体" w:hAnsi="宋体" w:hint="eastAsia"/>
                <w:sz w:val="24"/>
              </w:rPr>
              <w:t>相关资料</w:t>
            </w:r>
          </w:p>
        </w:tc>
      </w:tr>
      <w:tr w:rsidR="00670E3A">
        <w:tc>
          <w:tcPr>
            <w:tcW w:w="0" w:type="auto"/>
            <w:tcBorders>
              <w:top w:val="nil"/>
              <w:left w:val="single" w:sz="4" w:space="0" w:color="auto"/>
              <w:bottom w:val="single" w:sz="4" w:space="0" w:color="auto"/>
              <w:right w:val="single" w:sz="4" w:space="0" w:color="auto"/>
            </w:tcBorders>
            <w:noWrap/>
            <w:vAlign w:val="center"/>
          </w:tcPr>
          <w:p w:rsidR="00670E3A" w:rsidRDefault="00064CDC">
            <w:pPr>
              <w:pStyle w:val="a3"/>
              <w:spacing w:after="0"/>
              <w:ind w:firstLineChars="200" w:firstLine="120"/>
              <w:rPr>
                <w:rFonts w:ascii="宋体" w:hAnsi="宋体"/>
                <w:sz w:val="6"/>
              </w:rPr>
            </w:pPr>
            <w:r>
              <w:rPr>
                <w:rFonts w:ascii="宋体" w:hAnsi="宋体" w:hint="eastAsia"/>
                <w:sz w:val="6"/>
              </w:rPr>
              <w:t>1</w:t>
            </w:r>
          </w:p>
        </w:tc>
        <w:tc>
          <w:tcPr>
            <w:tcW w:w="3266" w:type="dxa"/>
            <w:tcBorders>
              <w:top w:val="nil"/>
              <w:left w:val="nil"/>
              <w:bottom w:val="single" w:sz="4" w:space="0" w:color="auto"/>
              <w:right w:val="single" w:sz="4" w:space="0" w:color="auto"/>
            </w:tcBorders>
            <w:noWrap/>
            <w:vAlign w:val="center"/>
          </w:tcPr>
          <w:p w:rsidR="00670E3A" w:rsidRDefault="00670E3A">
            <w:pPr>
              <w:pStyle w:val="a3"/>
              <w:spacing w:after="0"/>
              <w:ind w:firstLineChars="200" w:firstLine="480"/>
              <w:rPr>
                <w:rFonts w:ascii="宋体" w:hAnsi="宋体"/>
                <w:sz w:val="24"/>
              </w:rPr>
            </w:pPr>
          </w:p>
        </w:tc>
        <w:tc>
          <w:tcPr>
            <w:tcW w:w="2268"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c>
          <w:tcPr>
            <w:tcW w:w="2835"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r>
      <w:tr w:rsidR="00670E3A">
        <w:tc>
          <w:tcPr>
            <w:tcW w:w="0" w:type="auto"/>
            <w:tcBorders>
              <w:top w:val="nil"/>
              <w:left w:val="single" w:sz="4" w:space="0" w:color="auto"/>
              <w:bottom w:val="single" w:sz="4" w:space="0" w:color="auto"/>
              <w:right w:val="single" w:sz="4" w:space="0" w:color="auto"/>
            </w:tcBorders>
            <w:noWrap/>
            <w:vAlign w:val="center"/>
          </w:tcPr>
          <w:p w:rsidR="00670E3A" w:rsidRDefault="00064CDC">
            <w:pPr>
              <w:pStyle w:val="a3"/>
              <w:spacing w:after="0"/>
              <w:ind w:firstLineChars="200" w:firstLine="120"/>
              <w:rPr>
                <w:rFonts w:ascii="宋体" w:hAnsi="宋体"/>
                <w:sz w:val="6"/>
              </w:rPr>
            </w:pPr>
            <w:r>
              <w:rPr>
                <w:rFonts w:ascii="宋体" w:hAnsi="宋体" w:hint="eastAsia"/>
                <w:sz w:val="6"/>
              </w:rPr>
              <w:t>2</w:t>
            </w:r>
          </w:p>
        </w:tc>
        <w:tc>
          <w:tcPr>
            <w:tcW w:w="3266" w:type="dxa"/>
            <w:tcBorders>
              <w:top w:val="nil"/>
              <w:left w:val="nil"/>
              <w:bottom w:val="single" w:sz="4" w:space="0" w:color="auto"/>
              <w:right w:val="single" w:sz="4" w:space="0" w:color="auto"/>
            </w:tcBorders>
            <w:noWrap/>
            <w:vAlign w:val="center"/>
          </w:tcPr>
          <w:p w:rsidR="00670E3A" w:rsidRDefault="00670E3A">
            <w:pPr>
              <w:pStyle w:val="a3"/>
              <w:spacing w:after="0"/>
              <w:ind w:firstLineChars="200" w:firstLine="480"/>
              <w:rPr>
                <w:rFonts w:ascii="宋体" w:hAnsi="宋体"/>
                <w:sz w:val="24"/>
              </w:rPr>
            </w:pPr>
          </w:p>
        </w:tc>
        <w:tc>
          <w:tcPr>
            <w:tcW w:w="2268"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c>
          <w:tcPr>
            <w:tcW w:w="2835"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r>
      <w:tr w:rsidR="00670E3A">
        <w:tc>
          <w:tcPr>
            <w:tcW w:w="0" w:type="auto"/>
            <w:tcBorders>
              <w:top w:val="nil"/>
              <w:left w:val="single" w:sz="4" w:space="0" w:color="auto"/>
              <w:bottom w:val="single" w:sz="4" w:space="0" w:color="auto"/>
              <w:right w:val="single" w:sz="4" w:space="0" w:color="auto"/>
            </w:tcBorders>
            <w:noWrap/>
            <w:vAlign w:val="center"/>
          </w:tcPr>
          <w:p w:rsidR="00670E3A" w:rsidRDefault="00064CDC">
            <w:pPr>
              <w:pStyle w:val="a3"/>
              <w:spacing w:after="0"/>
              <w:ind w:firstLineChars="200" w:firstLine="120"/>
              <w:rPr>
                <w:rFonts w:ascii="宋体" w:hAnsi="宋体"/>
                <w:sz w:val="6"/>
              </w:rPr>
            </w:pPr>
            <w:r>
              <w:rPr>
                <w:rFonts w:ascii="宋体" w:hAnsi="宋体" w:hint="eastAsia"/>
                <w:sz w:val="6"/>
              </w:rPr>
              <w:t>3</w:t>
            </w:r>
          </w:p>
        </w:tc>
        <w:tc>
          <w:tcPr>
            <w:tcW w:w="3266" w:type="dxa"/>
            <w:tcBorders>
              <w:top w:val="nil"/>
              <w:left w:val="nil"/>
              <w:bottom w:val="single" w:sz="4" w:space="0" w:color="auto"/>
              <w:right w:val="single" w:sz="4" w:space="0" w:color="auto"/>
            </w:tcBorders>
            <w:noWrap/>
            <w:vAlign w:val="center"/>
          </w:tcPr>
          <w:p w:rsidR="00670E3A" w:rsidRDefault="00670E3A">
            <w:pPr>
              <w:pStyle w:val="a3"/>
              <w:spacing w:after="0"/>
              <w:ind w:firstLineChars="200" w:firstLine="480"/>
              <w:rPr>
                <w:rFonts w:ascii="宋体" w:hAnsi="宋体"/>
                <w:sz w:val="24"/>
              </w:rPr>
            </w:pPr>
          </w:p>
        </w:tc>
        <w:tc>
          <w:tcPr>
            <w:tcW w:w="2268"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c>
          <w:tcPr>
            <w:tcW w:w="2835"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r>
      <w:tr w:rsidR="00670E3A">
        <w:tc>
          <w:tcPr>
            <w:tcW w:w="0" w:type="auto"/>
            <w:tcBorders>
              <w:top w:val="nil"/>
              <w:left w:val="single" w:sz="4" w:space="0" w:color="auto"/>
              <w:bottom w:val="single" w:sz="4" w:space="0" w:color="auto"/>
              <w:right w:val="single" w:sz="4" w:space="0" w:color="auto"/>
            </w:tcBorders>
            <w:noWrap/>
            <w:vAlign w:val="center"/>
          </w:tcPr>
          <w:p w:rsidR="00670E3A" w:rsidRDefault="00064CDC">
            <w:pPr>
              <w:pStyle w:val="a3"/>
              <w:spacing w:after="0"/>
              <w:ind w:firstLineChars="200" w:firstLine="120"/>
              <w:rPr>
                <w:rFonts w:ascii="宋体" w:hAnsi="宋体"/>
                <w:sz w:val="6"/>
              </w:rPr>
            </w:pPr>
            <w:r>
              <w:rPr>
                <w:rFonts w:ascii="宋体" w:hAnsi="宋体" w:hint="eastAsia"/>
                <w:sz w:val="6"/>
              </w:rPr>
              <w:t>4</w:t>
            </w:r>
          </w:p>
        </w:tc>
        <w:tc>
          <w:tcPr>
            <w:tcW w:w="3266"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c>
          <w:tcPr>
            <w:tcW w:w="2268"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c>
          <w:tcPr>
            <w:tcW w:w="2835" w:type="dxa"/>
            <w:tcBorders>
              <w:top w:val="nil"/>
              <w:left w:val="nil"/>
              <w:bottom w:val="single" w:sz="4" w:space="0" w:color="auto"/>
              <w:right w:val="single" w:sz="4" w:space="0" w:color="auto"/>
            </w:tcBorders>
            <w:vAlign w:val="center"/>
          </w:tcPr>
          <w:p w:rsidR="00670E3A" w:rsidRDefault="00670E3A">
            <w:pPr>
              <w:pStyle w:val="a3"/>
              <w:spacing w:after="0"/>
              <w:ind w:firstLineChars="200" w:firstLine="480"/>
              <w:rPr>
                <w:rFonts w:ascii="宋体" w:hAnsi="宋体"/>
                <w:sz w:val="24"/>
              </w:rPr>
            </w:pPr>
          </w:p>
        </w:tc>
      </w:tr>
    </w:tbl>
    <w:p w:rsidR="00670E3A" w:rsidRDefault="00064CDC">
      <w:pPr>
        <w:pStyle w:val="a3"/>
        <w:spacing w:after="0"/>
        <w:ind w:firstLineChars="200" w:firstLine="480"/>
        <w:rPr>
          <w:rFonts w:ascii="宋体" w:hAnsi="宋体"/>
          <w:sz w:val="24"/>
        </w:rPr>
      </w:pPr>
      <w:r>
        <w:rPr>
          <w:rFonts w:ascii="宋体" w:hAnsi="宋体" w:hint="eastAsia"/>
          <w:sz w:val="24"/>
        </w:rPr>
        <w:t>3.协助乙方解决项目中遇到的其他困难；</w:t>
      </w:r>
    </w:p>
    <w:p w:rsidR="00670E3A" w:rsidRDefault="00064CDC">
      <w:pPr>
        <w:pStyle w:val="a3"/>
        <w:spacing w:after="0"/>
        <w:ind w:firstLineChars="200" w:firstLine="480"/>
        <w:rPr>
          <w:rFonts w:ascii="宋体" w:hAnsi="宋体"/>
          <w:sz w:val="24"/>
        </w:rPr>
      </w:pPr>
      <w:r>
        <w:rPr>
          <w:rFonts w:ascii="宋体" w:hAnsi="宋体" w:hint="eastAsia"/>
          <w:sz w:val="24"/>
        </w:rPr>
        <w:t>4.负责检查监督乙方项目的实施情况；</w:t>
      </w:r>
    </w:p>
    <w:p w:rsidR="00670E3A" w:rsidRDefault="00064CDC">
      <w:pPr>
        <w:pStyle w:val="a3"/>
        <w:spacing w:after="0"/>
        <w:ind w:firstLineChars="200" w:firstLine="480"/>
        <w:rPr>
          <w:rFonts w:ascii="宋体" w:hAnsi="宋体"/>
          <w:sz w:val="24"/>
        </w:rPr>
      </w:pPr>
      <w:r>
        <w:rPr>
          <w:rFonts w:ascii="宋体" w:hAnsi="宋体" w:hint="eastAsia"/>
          <w:sz w:val="24"/>
        </w:rPr>
        <w:t>5.根据本合同约定，按时向乙方支付应付服务费用；</w:t>
      </w:r>
    </w:p>
    <w:p w:rsidR="00670E3A" w:rsidRDefault="00064CDC">
      <w:pPr>
        <w:pStyle w:val="a3"/>
        <w:spacing w:after="0"/>
        <w:ind w:firstLineChars="200" w:firstLine="480"/>
        <w:rPr>
          <w:rFonts w:ascii="宋体" w:hAnsi="宋体"/>
          <w:sz w:val="24"/>
        </w:rPr>
      </w:pPr>
      <w:r>
        <w:rPr>
          <w:rFonts w:ascii="宋体" w:hAnsi="宋体" w:hint="eastAsia"/>
          <w:sz w:val="24"/>
        </w:rPr>
        <w:t>6.甲方有积极配合乙方对项目进行验收的义务，验收后应出具验收合格的报告。</w:t>
      </w:r>
    </w:p>
    <w:p w:rsidR="00670E3A" w:rsidRDefault="00064CDC">
      <w:pPr>
        <w:pStyle w:val="a3"/>
        <w:spacing w:after="0"/>
        <w:ind w:firstLineChars="200" w:firstLine="480"/>
        <w:rPr>
          <w:rFonts w:ascii="宋体" w:hAnsi="宋体"/>
          <w:sz w:val="24"/>
        </w:rPr>
      </w:pPr>
      <w:r>
        <w:rPr>
          <w:rFonts w:ascii="宋体" w:hAnsi="宋体" w:hint="eastAsia"/>
          <w:sz w:val="24"/>
        </w:rPr>
        <w:t>7.国家法律、法规所规定由甲方承担的其它责任。</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 xml:space="preserve"> 乙方的权利和义务</w:t>
      </w:r>
    </w:p>
    <w:p w:rsidR="00670E3A" w:rsidRDefault="00064CDC">
      <w:pPr>
        <w:pStyle w:val="a3"/>
        <w:spacing w:after="0"/>
        <w:ind w:firstLineChars="200" w:firstLine="480"/>
        <w:rPr>
          <w:rFonts w:ascii="宋体" w:hAnsi="宋体"/>
          <w:sz w:val="24"/>
        </w:rPr>
      </w:pPr>
      <w:r>
        <w:rPr>
          <w:rFonts w:ascii="宋体" w:hAnsi="宋体" w:hint="eastAsia"/>
          <w:sz w:val="24"/>
        </w:rPr>
        <w:t>1.根据本合同的约定，保质保量完成服务内容；</w:t>
      </w:r>
    </w:p>
    <w:p w:rsidR="00670E3A" w:rsidRDefault="00064CDC">
      <w:pPr>
        <w:pStyle w:val="a3"/>
        <w:spacing w:after="0"/>
        <w:ind w:firstLineChars="200" w:firstLine="480"/>
        <w:rPr>
          <w:rFonts w:ascii="宋体" w:hAnsi="宋体"/>
          <w:sz w:val="24"/>
        </w:rPr>
      </w:pPr>
      <w:r>
        <w:rPr>
          <w:rFonts w:ascii="宋体" w:hAnsi="宋体" w:hint="eastAsia"/>
          <w:sz w:val="24"/>
        </w:rPr>
        <w:t>2.在本合同履行过程中遇到需要甲方配合的，有权要求甲方提供必要的配合和帮助；</w:t>
      </w:r>
    </w:p>
    <w:p w:rsidR="00670E3A" w:rsidRDefault="00064CDC">
      <w:pPr>
        <w:pStyle w:val="a3"/>
        <w:spacing w:after="0"/>
        <w:ind w:firstLineChars="200" w:firstLine="480"/>
        <w:rPr>
          <w:rFonts w:ascii="宋体" w:hAnsi="宋体"/>
          <w:sz w:val="24"/>
        </w:rPr>
      </w:pPr>
      <w:r>
        <w:rPr>
          <w:rFonts w:ascii="宋体" w:hAnsi="宋体" w:hint="eastAsia"/>
          <w:sz w:val="24"/>
        </w:rPr>
        <w:t>3.乙方应按照合同约定的服务期限向甲方提供服务的成果，配合甲方完成项目验收；</w:t>
      </w:r>
    </w:p>
    <w:p w:rsidR="00670E3A" w:rsidRDefault="00064CDC">
      <w:pPr>
        <w:pStyle w:val="a3"/>
        <w:spacing w:after="0"/>
        <w:ind w:firstLineChars="200" w:firstLine="480"/>
        <w:rPr>
          <w:rFonts w:ascii="宋体" w:hAnsi="宋体"/>
          <w:sz w:val="24"/>
        </w:rPr>
      </w:pPr>
      <w:r>
        <w:rPr>
          <w:rFonts w:ascii="宋体" w:hAnsi="宋体" w:hint="eastAsia"/>
          <w:sz w:val="24"/>
        </w:rPr>
        <w:t>4.接受项目行业管理部门及政府有关部门的指导，接受甲方的监督；</w:t>
      </w:r>
    </w:p>
    <w:p w:rsidR="00670E3A" w:rsidRDefault="00064CDC">
      <w:pPr>
        <w:pStyle w:val="a3"/>
        <w:spacing w:after="0"/>
        <w:ind w:firstLineChars="200" w:firstLine="480"/>
        <w:rPr>
          <w:rFonts w:ascii="宋体" w:hAnsi="宋体"/>
          <w:sz w:val="24"/>
        </w:rPr>
      </w:pPr>
      <w:r>
        <w:rPr>
          <w:rFonts w:ascii="宋体" w:hAnsi="宋体" w:hint="eastAsia"/>
          <w:sz w:val="24"/>
        </w:rPr>
        <w:t>5.国家法律、法规所规定由乙方承担的其它责任。</w:t>
      </w:r>
    </w:p>
    <w:p w:rsidR="00670E3A" w:rsidRDefault="00064CDC">
      <w:pPr>
        <w:pStyle w:val="a3"/>
        <w:spacing w:after="0"/>
        <w:ind w:firstLineChars="200" w:firstLine="480"/>
        <w:rPr>
          <w:rFonts w:ascii="宋体" w:hAnsi="宋体"/>
          <w:sz w:val="24"/>
        </w:rPr>
      </w:pPr>
      <w:r>
        <w:rPr>
          <w:rFonts w:ascii="宋体" w:hAnsi="宋体" w:hint="eastAsia"/>
          <w:sz w:val="24"/>
        </w:rPr>
        <w:t xml:space="preserve">  合同金额及支付方式</w:t>
      </w:r>
    </w:p>
    <w:p w:rsidR="00670E3A" w:rsidRDefault="00064CDC">
      <w:pPr>
        <w:pStyle w:val="a3"/>
        <w:spacing w:after="0"/>
        <w:ind w:firstLineChars="200" w:firstLine="480"/>
        <w:rPr>
          <w:rFonts w:ascii="宋体" w:hAnsi="宋体"/>
          <w:sz w:val="24"/>
        </w:rPr>
      </w:pPr>
      <w:r>
        <w:rPr>
          <w:rFonts w:ascii="宋体" w:hAnsi="宋体" w:hint="eastAsia"/>
          <w:sz w:val="24"/>
        </w:rPr>
        <w:t>1、合同金额：        。</w:t>
      </w:r>
    </w:p>
    <w:p w:rsidR="00670E3A" w:rsidRDefault="00064CDC">
      <w:pPr>
        <w:pStyle w:val="a3"/>
        <w:spacing w:after="0"/>
        <w:ind w:firstLineChars="200" w:firstLine="480"/>
        <w:rPr>
          <w:rFonts w:ascii="宋体" w:hAnsi="宋体"/>
          <w:sz w:val="24"/>
        </w:rPr>
      </w:pPr>
      <w:r>
        <w:rPr>
          <w:rFonts w:ascii="宋体" w:hAnsi="宋体" w:hint="eastAsia"/>
          <w:sz w:val="24"/>
        </w:rPr>
        <w:t>2、分期支付，甲方分两次支付乙方。</w:t>
      </w:r>
    </w:p>
    <w:p w:rsidR="00670E3A" w:rsidRDefault="00064CDC">
      <w:pPr>
        <w:pStyle w:val="a3"/>
        <w:spacing w:after="0"/>
        <w:ind w:firstLineChars="200" w:firstLine="480"/>
        <w:rPr>
          <w:rFonts w:ascii="宋体" w:hAnsi="宋体"/>
          <w:sz w:val="24"/>
        </w:rPr>
      </w:pPr>
      <w:r>
        <w:rPr>
          <w:rFonts w:ascii="宋体" w:hAnsi="宋体" w:hint="eastAsia"/>
          <w:sz w:val="24"/>
        </w:rPr>
        <w:t>（1）自本合同签字盖章生效之日起10个工作日内，甲方向乙方支付项目报酬总额的50%。</w:t>
      </w:r>
    </w:p>
    <w:p w:rsidR="00670E3A" w:rsidRDefault="00064CDC">
      <w:pPr>
        <w:pStyle w:val="a3"/>
        <w:spacing w:after="0"/>
        <w:ind w:firstLineChars="200" w:firstLine="480"/>
        <w:rPr>
          <w:rFonts w:ascii="宋体" w:hAnsi="宋体"/>
          <w:sz w:val="24"/>
        </w:rPr>
      </w:pPr>
      <w:r>
        <w:rPr>
          <w:rFonts w:ascii="宋体" w:hAnsi="宋体" w:hint="eastAsia"/>
          <w:sz w:val="24"/>
        </w:rPr>
        <w:t>（2）完成本项目所有内容并通过甲方验收后10个工作日内，甲方向乙方支付项目报酬总额的50%。</w:t>
      </w:r>
    </w:p>
    <w:p w:rsidR="00670E3A" w:rsidRDefault="00064CDC">
      <w:pPr>
        <w:pStyle w:val="a3"/>
        <w:spacing w:after="0"/>
        <w:ind w:firstLineChars="200" w:firstLine="480"/>
        <w:rPr>
          <w:rFonts w:ascii="宋体" w:hAnsi="宋体"/>
          <w:sz w:val="24"/>
        </w:rPr>
      </w:pPr>
      <w:r>
        <w:rPr>
          <w:rFonts w:ascii="宋体" w:hAnsi="宋体" w:hint="eastAsia"/>
          <w:sz w:val="24"/>
        </w:rPr>
        <w:t>（4）甲方每次按合同约定付款前，乙方均应向甲方出具正式、合法的发票，否则甲方有权延迟付款，并不产生违约责任。</w:t>
      </w:r>
    </w:p>
    <w:p w:rsidR="00670E3A" w:rsidRDefault="00064CDC">
      <w:pPr>
        <w:pStyle w:val="a3"/>
        <w:spacing w:after="0"/>
        <w:ind w:firstLineChars="200" w:firstLine="480"/>
        <w:rPr>
          <w:rFonts w:ascii="宋体" w:hAnsi="宋体"/>
          <w:sz w:val="24"/>
        </w:rPr>
      </w:pPr>
      <w:r>
        <w:rPr>
          <w:rFonts w:ascii="宋体" w:hAnsi="宋体" w:hint="eastAsia"/>
          <w:sz w:val="24"/>
        </w:rPr>
        <w:t>甲方应将上述技术服务费支付至乙方下述账户：</w:t>
      </w:r>
    </w:p>
    <w:p w:rsidR="00670E3A" w:rsidRDefault="00064CDC">
      <w:pPr>
        <w:pStyle w:val="a3"/>
        <w:spacing w:after="0"/>
        <w:ind w:firstLineChars="200" w:firstLine="480"/>
        <w:rPr>
          <w:rFonts w:ascii="宋体" w:hAnsi="宋体"/>
          <w:sz w:val="24"/>
        </w:rPr>
      </w:pPr>
      <w:r>
        <w:rPr>
          <w:rFonts w:ascii="宋体" w:hAnsi="宋体" w:hint="eastAsia"/>
          <w:sz w:val="24"/>
        </w:rPr>
        <w:t xml:space="preserve">乙方账户名称：                                    </w:t>
      </w:r>
    </w:p>
    <w:p w:rsidR="00670E3A" w:rsidRDefault="00064CDC">
      <w:pPr>
        <w:pStyle w:val="a3"/>
        <w:spacing w:after="0"/>
        <w:ind w:firstLineChars="200" w:firstLine="480"/>
        <w:rPr>
          <w:rFonts w:ascii="宋体" w:hAnsi="宋体"/>
          <w:sz w:val="24"/>
        </w:rPr>
      </w:pPr>
      <w:r>
        <w:rPr>
          <w:rFonts w:ascii="宋体" w:hAnsi="宋体" w:hint="eastAsia"/>
          <w:sz w:val="24"/>
        </w:rPr>
        <w:lastRenderedPageBreak/>
        <w:t xml:space="preserve">乙方开户行：                                      </w:t>
      </w:r>
    </w:p>
    <w:p w:rsidR="00670E3A" w:rsidRDefault="00064CDC">
      <w:pPr>
        <w:pStyle w:val="a3"/>
        <w:spacing w:after="0"/>
        <w:ind w:firstLineChars="200" w:firstLine="480"/>
        <w:rPr>
          <w:rFonts w:ascii="宋体" w:hAnsi="宋体"/>
          <w:sz w:val="24"/>
        </w:rPr>
      </w:pPr>
      <w:r>
        <w:rPr>
          <w:rFonts w:ascii="宋体" w:hAnsi="宋体" w:hint="eastAsia"/>
          <w:sz w:val="24"/>
        </w:rPr>
        <w:t xml:space="preserve">乙方账号：                                        </w:t>
      </w:r>
    </w:p>
    <w:p w:rsidR="00670E3A" w:rsidRDefault="00064CDC">
      <w:pPr>
        <w:pStyle w:val="a3"/>
        <w:spacing w:after="0"/>
        <w:ind w:firstLineChars="200" w:firstLine="480"/>
        <w:rPr>
          <w:rFonts w:ascii="宋体" w:hAnsi="宋体"/>
          <w:sz w:val="24"/>
        </w:rPr>
      </w:pPr>
      <w:r>
        <w:rPr>
          <w:rFonts w:ascii="宋体" w:hAnsi="宋体" w:hint="eastAsia"/>
          <w:sz w:val="24"/>
        </w:rPr>
        <w:t xml:space="preserve"> 知识产权</w:t>
      </w:r>
    </w:p>
    <w:p w:rsidR="00670E3A" w:rsidRDefault="00064CDC">
      <w:pPr>
        <w:pStyle w:val="a3"/>
        <w:spacing w:after="0"/>
        <w:ind w:firstLineChars="200" w:firstLine="480"/>
        <w:rPr>
          <w:rFonts w:ascii="宋体" w:hAnsi="宋体"/>
          <w:sz w:val="24"/>
        </w:rPr>
      </w:pPr>
      <w:r>
        <w:rPr>
          <w:rFonts w:ascii="宋体" w:hAnsi="宋体" w:hint="eastAsia"/>
          <w:sz w:val="24"/>
        </w:rPr>
        <w:t>1. 乙方应保证所提供的服务或其任何一部分均不会侵犯任何第三方的专利权、商标权或著作权；</w:t>
      </w:r>
    </w:p>
    <w:p w:rsidR="00670E3A" w:rsidRDefault="00064CDC">
      <w:pPr>
        <w:pStyle w:val="a3"/>
        <w:spacing w:after="0"/>
        <w:ind w:firstLineChars="200" w:firstLine="480"/>
        <w:rPr>
          <w:rFonts w:ascii="宋体" w:hAnsi="宋体"/>
          <w:sz w:val="24"/>
        </w:rPr>
      </w:pPr>
      <w:r>
        <w:rPr>
          <w:rFonts w:ascii="宋体" w:hAnsi="宋体" w:hint="eastAsia"/>
          <w:sz w:val="24"/>
        </w:rPr>
        <w:t>2. 本次服务过程中收集、整理及生成的资料数据及相关成果的知识产权归甲方所有。项目过程中甲方及相关部门提供的资料数据，乙方不得用于或泄露给第三方，否则乙方要承担相应的法律责任和后果。</w:t>
      </w:r>
    </w:p>
    <w:p w:rsidR="00670E3A" w:rsidRDefault="00064CDC">
      <w:pPr>
        <w:pStyle w:val="a3"/>
        <w:spacing w:after="0"/>
        <w:ind w:firstLineChars="200" w:firstLine="480"/>
        <w:rPr>
          <w:rFonts w:ascii="宋体" w:hAnsi="宋体"/>
          <w:sz w:val="24"/>
        </w:rPr>
      </w:pPr>
      <w:r>
        <w:rPr>
          <w:rFonts w:ascii="宋体" w:hAnsi="宋体" w:hint="eastAsia"/>
          <w:sz w:val="24"/>
        </w:rPr>
        <w:t>3.乙方保证甲方在使用成交服务时，不承担任何涉及知识产权法律诉讼的责任。</w:t>
      </w:r>
    </w:p>
    <w:p w:rsidR="00670E3A" w:rsidRDefault="00064CDC">
      <w:pPr>
        <w:pStyle w:val="a3"/>
        <w:spacing w:after="0"/>
        <w:ind w:firstLineChars="200" w:firstLine="480"/>
        <w:rPr>
          <w:rFonts w:ascii="宋体" w:hAnsi="宋体"/>
          <w:sz w:val="24"/>
        </w:rPr>
      </w:pPr>
      <w:r>
        <w:rPr>
          <w:rFonts w:ascii="宋体" w:hAnsi="宋体" w:hint="eastAsia"/>
          <w:sz w:val="24"/>
        </w:rPr>
        <w:t xml:space="preserve">  成果交付</w:t>
      </w:r>
    </w:p>
    <w:p w:rsidR="00670E3A" w:rsidRDefault="00064CDC">
      <w:pPr>
        <w:pStyle w:val="a3"/>
        <w:spacing w:after="0"/>
        <w:ind w:firstLineChars="200" w:firstLine="480"/>
        <w:rPr>
          <w:rFonts w:ascii="宋体" w:hAnsi="宋体"/>
          <w:sz w:val="24"/>
        </w:rPr>
      </w:pPr>
      <w:r>
        <w:rPr>
          <w:rFonts w:ascii="宋体" w:hAnsi="宋体" w:hint="eastAsia"/>
          <w:sz w:val="24"/>
        </w:rPr>
        <w:t>1、成果交付的内容及形式</w:t>
      </w:r>
    </w:p>
    <w:p w:rsidR="00670E3A" w:rsidRDefault="00064CDC">
      <w:pPr>
        <w:pStyle w:val="a3"/>
        <w:spacing w:after="0"/>
        <w:ind w:firstLineChars="200" w:firstLine="480"/>
        <w:rPr>
          <w:rFonts w:ascii="宋体" w:hAnsi="宋体"/>
          <w:sz w:val="24"/>
        </w:rPr>
      </w:pPr>
      <w:r>
        <w:rPr>
          <w:rFonts w:ascii="宋体" w:hAnsi="宋体" w:hint="eastAsia"/>
          <w:sz w:val="24"/>
        </w:rPr>
        <w:t>规划成果由三部分组成：</w:t>
      </w:r>
    </w:p>
    <w:p w:rsidR="00670E3A" w:rsidRDefault="00064CDC">
      <w:pPr>
        <w:pStyle w:val="a3"/>
        <w:spacing w:after="0"/>
        <w:ind w:firstLineChars="200" w:firstLine="480"/>
        <w:rPr>
          <w:rFonts w:ascii="宋体" w:hAnsi="宋体"/>
          <w:sz w:val="24"/>
        </w:rPr>
      </w:pPr>
      <w:r>
        <w:rPr>
          <w:rFonts w:ascii="宋体" w:hAnsi="宋体" w:hint="eastAsia"/>
          <w:sz w:val="24"/>
        </w:rPr>
        <w:t>（1）规划文本：表达规划意图、目标和对规划的有关内容提出的规定性要求，文字表达应规范、准确、简明、含义清楚。</w:t>
      </w:r>
    </w:p>
    <w:p w:rsidR="00670E3A" w:rsidRDefault="00064CDC">
      <w:pPr>
        <w:pStyle w:val="a3"/>
        <w:spacing w:after="0"/>
        <w:ind w:firstLineChars="200" w:firstLine="480"/>
        <w:rPr>
          <w:rFonts w:ascii="宋体" w:hAnsi="宋体"/>
          <w:sz w:val="24"/>
        </w:rPr>
      </w:pPr>
      <w:r>
        <w:rPr>
          <w:rFonts w:ascii="宋体" w:hAnsi="宋体" w:hint="eastAsia"/>
          <w:sz w:val="24"/>
        </w:rPr>
        <w:t>①总则:说明本次规划编制目的、主要依据、规划年限及规划范围、规划指导思想及原则：</w:t>
      </w:r>
    </w:p>
    <w:p w:rsidR="00670E3A" w:rsidRDefault="00064CDC">
      <w:pPr>
        <w:pStyle w:val="a3"/>
        <w:spacing w:after="0"/>
        <w:ind w:firstLineChars="200" w:firstLine="480"/>
        <w:rPr>
          <w:rFonts w:ascii="宋体" w:hAnsi="宋体"/>
          <w:sz w:val="24"/>
        </w:rPr>
      </w:pPr>
      <w:r>
        <w:rPr>
          <w:rFonts w:ascii="宋体" w:hAnsi="宋体" w:hint="eastAsia"/>
          <w:sz w:val="24"/>
        </w:rPr>
        <w:t>②明确气象探测环境保护标准和保护范围；</w:t>
      </w:r>
    </w:p>
    <w:p w:rsidR="00670E3A" w:rsidRDefault="00064CDC">
      <w:pPr>
        <w:pStyle w:val="a3"/>
        <w:spacing w:after="0"/>
        <w:ind w:firstLineChars="200" w:firstLine="480"/>
        <w:rPr>
          <w:rFonts w:ascii="宋体" w:hAnsi="宋体"/>
          <w:sz w:val="24"/>
        </w:rPr>
      </w:pPr>
      <w:r>
        <w:rPr>
          <w:rFonts w:ascii="宋体" w:hAnsi="宋体" w:hint="eastAsia"/>
          <w:sz w:val="24"/>
        </w:rPr>
        <w:t>③提出气象探测环境保护规划控制要求；</w:t>
      </w:r>
    </w:p>
    <w:p w:rsidR="00670E3A" w:rsidRDefault="00064CDC">
      <w:pPr>
        <w:pStyle w:val="a3"/>
        <w:spacing w:after="0"/>
        <w:ind w:firstLineChars="200" w:firstLine="480"/>
        <w:rPr>
          <w:rFonts w:ascii="宋体" w:hAnsi="宋体"/>
          <w:sz w:val="24"/>
        </w:rPr>
      </w:pPr>
      <w:r>
        <w:rPr>
          <w:rFonts w:ascii="宋体" w:hAnsi="宋体" w:hint="eastAsia"/>
          <w:sz w:val="24"/>
        </w:rPr>
        <w:t>④提出气象探测环境保护规划实施保障措施；</w:t>
      </w:r>
    </w:p>
    <w:p w:rsidR="00670E3A" w:rsidRDefault="00064CDC">
      <w:pPr>
        <w:pStyle w:val="a3"/>
        <w:spacing w:after="0"/>
        <w:ind w:firstLineChars="200" w:firstLine="480"/>
        <w:rPr>
          <w:rFonts w:ascii="宋体" w:hAnsi="宋体"/>
          <w:sz w:val="24"/>
        </w:rPr>
      </w:pPr>
      <w:r>
        <w:rPr>
          <w:rFonts w:ascii="宋体" w:hAnsi="宋体" w:hint="eastAsia"/>
          <w:sz w:val="24"/>
        </w:rPr>
        <w:t>⑤附则：规划的执行主体、解释权、实施日期及其它需要补充说明的内容。</w:t>
      </w:r>
    </w:p>
    <w:p w:rsidR="00670E3A" w:rsidRDefault="00064CDC">
      <w:pPr>
        <w:pStyle w:val="a3"/>
        <w:spacing w:after="0"/>
        <w:ind w:firstLineChars="200" w:firstLine="480"/>
        <w:rPr>
          <w:rFonts w:ascii="宋体" w:hAnsi="宋体"/>
          <w:sz w:val="24"/>
        </w:rPr>
      </w:pPr>
      <w:r>
        <w:rPr>
          <w:rFonts w:ascii="宋体" w:hAnsi="宋体" w:hint="eastAsia"/>
          <w:sz w:val="24"/>
        </w:rPr>
        <w:t>（2）规划图纸</w:t>
      </w:r>
    </w:p>
    <w:p w:rsidR="00670E3A" w:rsidRDefault="00064CDC">
      <w:pPr>
        <w:pStyle w:val="a3"/>
        <w:spacing w:after="0"/>
        <w:ind w:firstLineChars="200" w:firstLine="480"/>
        <w:rPr>
          <w:rFonts w:ascii="宋体" w:hAnsi="宋体"/>
          <w:sz w:val="24"/>
        </w:rPr>
      </w:pPr>
      <w:r>
        <w:rPr>
          <w:rFonts w:ascii="宋体" w:hAnsi="宋体" w:hint="eastAsia"/>
          <w:sz w:val="24"/>
        </w:rPr>
        <w:t>主要图纸包括：</w:t>
      </w:r>
    </w:p>
    <w:p w:rsidR="00670E3A" w:rsidRDefault="00064CDC">
      <w:pPr>
        <w:pStyle w:val="a3"/>
        <w:spacing w:after="0"/>
        <w:ind w:firstLineChars="200" w:firstLine="480"/>
        <w:rPr>
          <w:rFonts w:ascii="宋体" w:hAnsi="宋体"/>
          <w:sz w:val="24"/>
        </w:rPr>
      </w:pPr>
      <w:r>
        <w:rPr>
          <w:rFonts w:ascii="宋体" w:hAnsi="宋体" w:hint="eastAsia"/>
          <w:sz w:val="24"/>
        </w:rPr>
        <w:t>①气象探测环境保护范围内综合现状图；</w:t>
      </w:r>
    </w:p>
    <w:p w:rsidR="00670E3A" w:rsidRDefault="00064CDC">
      <w:pPr>
        <w:pStyle w:val="a3"/>
        <w:spacing w:after="0"/>
        <w:ind w:firstLineChars="200" w:firstLine="480"/>
        <w:rPr>
          <w:rFonts w:ascii="宋体" w:hAnsi="宋体"/>
          <w:sz w:val="24"/>
        </w:rPr>
      </w:pPr>
      <w:r>
        <w:rPr>
          <w:rFonts w:ascii="宋体" w:hAnsi="宋体" w:hint="eastAsia"/>
          <w:sz w:val="24"/>
        </w:rPr>
        <w:t>②气象观测场四周现状障碍物的仰角分析图；</w:t>
      </w:r>
    </w:p>
    <w:p w:rsidR="00670E3A" w:rsidRDefault="00064CDC">
      <w:pPr>
        <w:pStyle w:val="a3"/>
        <w:spacing w:after="0"/>
        <w:ind w:firstLineChars="200" w:firstLine="480"/>
        <w:rPr>
          <w:rFonts w:ascii="宋体" w:hAnsi="宋体"/>
          <w:sz w:val="24"/>
        </w:rPr>
      </w:pPr>
      <w:r>
        <w:rPr>
          <w:rFonts w:ascii="宋体" w:hAnsi="宋体" w:hint="eastAsia"/>
          <w:sz w:val="24"/>
        </w:rPr>
        <w:t>③气象探测环境保护范围内规划地块分区图与土地使用规划图；</w:t>
      </w:r>
    </w:p>
    <w:p w:rsidR="00670E3A" w:rsidRDefault="00064CDC">
      <w:pPr>
        <w:pStyle w:val="a3"/>
        <w:spacing w:after="0"/>
        <w:ind w:firstLineChars="200" w:firstLine="480"/>
        <w:rPr>
          <w:rFonts w:ascii="宋体" w:hAnsi="宋体"/>
          <w:sz w:val="24"/>
        </w:rPr>
      </w:pPr>
      <w:r>
        <w:rPr>
          <w:rFonts w:ascii="宋体" w:hAnsi="宋体" w:hint="eastAsia"/>
          <w:sz w:val="24"/>
        </w:rPr>
        <w:t>④气象探测环境保护范围内各地块分区高度控制图；</w:t>
      </w:r>
    </w:p>
    <w:p w:rsidR="00670E3A" w:rsidRDefault="00064CDC">
      <w:pPr>
        <w:pStyle w:val="a3"/>
        <w:spacing w:after="0"/>
        <w:ind w:firstLineChars="200" w:firstLine="480"/>
        <w:rPr>
          <w:rFonts w:ascii="宋体" w:hAnsi="宋体"/>
          <w:sz w:val="24"/>
        </w:rPr>
      </w:pPr>
      <w:r>
        <w:rPr>
          <w:rFonts w:ascii="宋体" w:hAnsi="宋体" w:hint="eastAsia"/>
          <w:sz w:val="24"/>
        </w:rPr>
        <w:t>⑤气象探测环境保护专项规划控制图则。</w:t>
      </w:r>
    </w:p>
    <w:p w:rsidR="00670E3A" w:rsidRDefault="00064CDC">
      <w:pPr>
        <w:pStyle w:val="a3"/>
        <w:spacing w:after="0"/>
        <w:ind w:firstLineChars="200" w:firstLine="480"/>
        <w:rPr>
          <w:rFonts w:ascii="宋体" w:hAnsi="宋体"/>
          <w:sz w:val="24"/>
        </w:rPr>
      </w:pPr>
      <w:r>
        <w:rPr>
          <w:rFonts w:ascii="宋体" w:hAnsi="宋体" w:hint="eastAsia"/>
          <w:sz w:val="24"/>
        </w:rPr>
        <w:t>（3）附件：包括规划说明书和基础资料汇编，规划说明书的内容是分析现状，论证规划意图、解释规划文本等。</w:t>
      </w:r>
    </w:p>
    <w:p w:rsidR="00670E3A" w:rsidRDefault="00064CDC">
      <w:pPr>
        <w:pStyle w:val="a3"/>
        <w:spacing w:after="0"/>
        <w:ind w:firstLineChars="200" w:firstLine="480"/>
        <w:rPr>
          <w:rFonts w:ascii="宋体" w:hAnsi="宋体"/>
          <w:sz w:val="24"/>
        </w:rPr>
      </w:pPr>
      <w:r>
        <w:rPr>
          <w:rFonts w:ascii="宋体" w:hAnsi="宋体" w:hint="eastAsia"/>
          <w:sz w:val="24"/>
        </w:rPr>
        <w:t>2、成果交付时间：按照合同约定期限提交。</w:t>
      </w:r>
    </w:p>
    <w:p w:rsidR="00670E3A" w:rsidRDefault="00064CDC">
      <w:pPr>
        <w:pStyle w:val="a3"/>
        <w:spacing w:after="0"/>
        <w:ind w:firstLineChars="200" w:firstLine="480"/>
        <w:rPr>
          <w:rFonts w:ascii="宋体" w:hAnsi="宋体"/>
          <w:sz w:val="24"/>
        </w:rPr>
      </w:pPr>
      <w:r>
        <w:rPr>
          <w:rFonts w:ascii="宋体" w:hAnsi="宋体" w:hint="eastAsia"/>
          <w:sz w:val="24"/>
        </w:rPr>
        <w:t>3、成果交付地点：甲方指定地点</w:t>
      </w:r>
    </w:p>
    <w:p w:rsidR="00670E3A" w:rsidRDefault="00064CDC">
      <w:pPr>
        <w:pStyle w:val="a3"/>
        <w:spacing w:after="0"/>
        <w:ind w:firstLineChars="200" w:firstLine="480"/>
        <w:rPr>
          <w:rFonts w:ascii="宋体" w:hAnsi="宋体"/>
          <w:sz w:val="24"/>
        </w:rPr>
      </w:pPr>
      <w:r>
        <w:rPr>
          <w:rFonts w:ascii="宋体" w:hAnsi="宋体" w:hint="eastAsia"/>
          <w:sz w:val="24"/>
        </w:rPr>
        <w:t xml:space="preserve"> 验收                        </w:t>
      </w:r>
    </w:p>
    <w:p w:rsidR="00670E3A" w:rsidRDefault="00064CDC">
      <w:pPr>
        <w:pStyle w:val="a3"/>
        <w:spacing w:after="0"/>
        <w:ind w:firstLineChars="200" w:firstLine="480"/>
        <w:rPr>
          <w:rFonts w:ascii="宋体" w:hAnsi="宋体"/>
          <w:sz w:val="24"/>
        </w:rPr>
      </w:pPr>
      <w:r>
        <w:rPr>
          <w:rFonts w:ascii="宋体" w:hAnsi="宋体" w:hint="eastAsia"/>
          <w:sz w:val="24"/>
        </w:rPr>
        <w:t>1、质量标准</w:t>
      </w:r>
    </w:p>
    <w:p w:rsidR="00670E3A" w:rsidRDefault="00064CDC">
      <w:pPr>
        <w:pStyle w:val="a3"/>
        <w:spacing w:after="0"/>
        <w:ind w:firstLineChars="200" w:firstLine="480"/>
        <w:rPr>
          <w:rFonts w:ascii="宋体" w:hAnsi="宋体"/>
          <w:sz w:val="24"/>
        </w:rPr>
      </w:pPr>
      <w:r>
        <w:rPr>
          <w:rFonts w:ascii="宋体" w:hAnsi="宋体" w:hint="eastAsia"/>
          <w:sz w:val="24"/>
        </w:rPr>
        <w:t>（1）成果完整性。按照成果汇</w:t>
      </w:r>
      <w:proofErr w:type="gramStart"/>
      <w:r>
        <w:rPr>
          <w:rFonts w:ascii="宋体" w:hAnsi="宋体" w:hint="eastAsia"/>
          <w:sz w:val="24"/>
        </w:rPr>
        <w:t>交要求</w:t>
      </w:r>
      <w:proofErr w:type="gramEnd"/>
      <w:r>
        <w:rPr>
          <w:rFonts w:ascii="宋体" w:hAnsi="宋体" w:hint="eastAsia"/>
          <w:sz w:val="24"/>
        </w:rPr>
        <w:t>进行成果提交，不应存在多余、遗漏内容。</w:t>
      </w:r>
    </w:p>
    <w:p w:rsidR="00670E3A" w:rsidRDefault="00064CDC">
      <w:pPr>
        <w:pStyle w:val="a3"/>
        <w:spacing w:after="0"/>
        <w:ind w:firstLineChars="200" w:firstLine="480"/>
        <w:rPr>
          <w:rFonts w:ascii="宋体" w:hAnsi="宋体"/>
          <w:sz w:val="24"/>
        </w:rPr>
      </w:pPr>
      <w:r>
        <w:rPr>
          <w:rFonts w:ascii="宋体" w:hAnsi="宋体" w:hint="eastAsia"/>
          <w:sz w:val="24"/>
        </w:rPr>
        <w:t>（2）成果规范性。成果在目录组织和命名等方面要与汇</w:t>
      </w:r>
      <w:proofErr w:type="gramStart"/>
      <w:r>
        <w:rPr>
          <w:rFonts w:ascii="宋体" w:hAnsi="宋体" w:hint="eastAsia"/>
          <w:sz w:val="24"/>
        </w:rPr>
        <w:t>交要求</w:t>
      </w:r>
      <w:proofErr w:type="gramEnd"/>
      <w:r>
        <w:rPr>
          <w:rFonts w:ascii="宋体" w:hAnsi="宋体" w:hint="eastAsia"/>
          <w:sz w:val="24"/>
        </w:rPr>
        <w:t>保持一致。</w:t>
      </w:r>
    </w:p>
    <w:p w:rsidR="00670E3A" w:rsidRDefault="00064CDC">
      <w:pPr>
        <w:pStyle w:val="a3"/>
        <w:spacing w:after="0"/>
        <w:ind w:firstLineChars="200" w:firstLine="480"/>
        <w:rPr>
          <w:rFonts w:ascii="宋体" w:hAnsi="宋体"/>
          <w:sz w:val="24"/>
        </w:rPr>
      </w:pPr>
      <w:r>
        <w:rPr>
          <w:rFonts w:ascii="宋体" w:hAnsi="宋体" w:hint="eastAsia"/>
          <w:sz w:val="24"/>
        </w:rPr>
        <w:t>（3）成果真实性。保证调查成果数据内容客观、真实。</w:t>
      </w:r>
    </w:p>
    <w:p w:rsidR="00670E3A" w:rsidRDefault="00064CDC">
      <w:pPr>
        <w:pStyle w:val="a3"/>
        <w:spacing w:after="0"/>
        <w:ind w:firstLineChars="200" w:firstLine="480"/>
        <w:rPr>
          <w:rFonts w:ascii="宋体" w:hAnsi="宋体"/>
          <w:sz w:val="24"/>
        </w:rPr>
      </w:pPr>
      <w:r>
        <w:rPr>
          <w:rFonts w:ascii="宋体" w:hAnsi="宋体" w:hint="eastAsia"/>
          <w:sz w:val="24"/>
        </w:rPr>
        <w:t>（4）成果准确性。保证调查数据成果内容准确、无误。</w:t>
      </w:r>
    </w:p>
    <w:p w:rsidR="00670E3A" w:rsidRDefault="00064CDC">
      <w:pPr>
        <w:pStyle w:val="a3"/>
        <w:spacing w:after="0"/>
        <w:ind w:firstLineChars="200" w:firstLine="480"/>
        <w:rPr>
          <w:rFonts w:ascii="宋体" w:hAnsi="宋体"/>
          <w:sz w:val="24"/>
        </w:rPr>
      </w:pPr>
      <w:r>
        <w:rPr>
          <w:rFonts w:ascii="宋体" w:hAnsi="宋体" w:hint="eastAsia"/>
          <w:sz w:val="24"/>
        </w:rPr>
        <w:t>2、验收组织</w:t>
      </w:r>
    </w:p>
    <w:p w:rsidR="00670E3A" w:rsidRDefault="00064CDC">
      <w:pPr>
        <w:pStyle w:val="a3"/>
        <w:spacing w:after="0"/>
        <w:ind w:firstLineChars="200" w:firstLine="480"/>
        <w:rPr>
          <w:rFonts w:ascii="宋体" w:hAnsi="宋体"/>
          <w:sz w:val="24"/>
        </w:rPr>
      </w:pPr>
      <w:r>
        <w:rPr>
          <w:rFonts w:ascii="宋体" w:hAnsi="宋体" w:hint="eastAsia"/>
          <w:sz w:val="24"/>
        </w:rPr>
        <w:t>甲方负责组织验收工作。</w:t>
      </w:r>
    </w:p>
    <w:p w:rsidR="00670E3A" w:rsidRDefault="00064CDC">
      <w:pPr>
        <w:pStyle w:val="a3"/>
        <w:spacing w:after="0"/>
        <w:ind w:firstLineChars="200" w:firstLine="480"/>
        <w:rPr>
          <w:rFonts w:ascii="宋体" w:hAnsi="宋体"/>
          <w:sz w:val="24"/>
        </w:rPr>
      </w:pPr>
      <w:r>
        <w:rPr>
          <w:rFonts w:ascii="宋体" w:hAnsi="宋体" w:hint="eastAsia"/>
          <w:sz w:val="24"/>
        </w:rPr>
        <w:t>3、验收程序</w:t>
      </w:r>
    </w:p>
    <w:p w:rsidR="00670E3A" w:rsidRDefault="00064CDC">
      <w:pPr>
        <w:pStyle w:val="a3"/>
        <w:spacing w:after="0"/>
        <w:ind w:firstLineChars="200" w:firstLine="480"/>
        <w:rPr>
          <w:rFonts w:ascii="宋体" w:hAnsi="宋体"/>
          <w:sz w:val="24"/>
        </w:rPr>
      </w:pPr>
      <w:r>
        <w:rPr>
          <w:rFonts w:ascii="宋体" w:hAnsi="宋体" w:hint="eastAsia"/>
          <w:sz w:val="24"/>
        </w:rPr>
        <w:t>（一）乙方在指定地点提交服务成果后，甲方应在七个工作日内组织验收，验收合格后7日内甲方应出具验收报告。</w:t>
      </w:r>
    </w:p>
    <w:p w:rsidR="00670E3A" w:rsidRDefault="00064CDC">
      <w:pPr>
        <w:pStyle w:val="a3"/>
        <w:spacing w:after="0"/>
        <w:ind w:firstLineChars="200" w:firstLine="480"/>
        <w:rPr>
          <w:rFonts w:ascii="宋体" w:hAnsi="宋体"/>
          <w:sz w:val="24"/>
        </w:rPr>
      </w:pPr>
      <w:r>
        <w:rPr>
          <w:rFonts w:ascii="宋体" w:hAnsi="宋体" w:hint="eastAsia"/>
          <w:sz w:val="24"/>
        </w:rPr>
        <w:lastRenderedPageBreak/>
        <w:t>（二）该项目如被甲方上级主管单位（省级、国家级）抽查、检查、审核，乙方承诺积极配合完成，如配合上级审核工作使乙方成本付出较高，导致本合同项下金额无法覆盖的，双方可以另行协商确定给予乙方一定补偿。</w:t>
      </w:r>
    </w:p>
    <w:p w:rsidR="00670E3A" w:rsidRDefault="00064CDC">
      <w:pPr>
        <w:pStyle w:val="a3"/>
        <w:spacing w:after="0"/>
        <w:ind w:firstLineChars="200" w:firstLine="480"/>
        <w:rPr>
          <w:rFonts w:ascii="宋体" w:hAnsi="宋体"/>
          <w:sz w:val="24"/>
        </w:rPr>
      </w:pPr>
      <w:r>
        <w:rPr>
          <w:rFonts w:ascii="宋体" w:hAnsi="宋体" w:hint="eastAsia"/>
          <w:sz w:val="24"/>
        </w:rPr>
        <w:t>（三）如未通过甲方验收，甲方有权要求乙方修改、完善、调试，直至通过验收。</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违约责任</w:t>
      </w:r>
    </w:p>
    <w:p w:rsidR="00670E3A" w:rsidRDefault="00064CDC">
      <w:pPr>
        <w:pStyle w:val="a3"/>
        <w:spacing w:after="0"/>
        <w:ind w:firstLineChars="200" w:firstLine="480"/>
        <w:rPr>
          <w:rFonts w:ascii="宋体" w:hAnsi="宋体"/>
          <w:sz w:val="24"/>
        </w:rPr>
      </w:pPr>
      <w:r>
        <w:rPr>
          <w:rFonts w:ascii="宋体" w:hAnsi="宋体" w:hint="eastAsia"/>
          <w:sz w:val="24"/>
        </w:rPr>
        <w:t>1.乙方提供的服务不符合本合同约定的，乙方应当按照甲方要求更正或修改，直至通过甲方的验收，并承担由此产生的全部费用。</w:t>
      </w:r>
    </w:p>
    <w:p w:rsidR="00670E3A" w:rsidRDefault="00064CDC">
      <w:pPr>
        <w:pStyle w:val="a3"/>
        <w:spacing w:after="0"/>
        <w:ind w:firstLineChars="200" w:firstLine="480"/>
        <w:rPr>
          <w:rFonts w:ascii="宋体" w:hAnsi="宋体"/>
          <w:sz w:val="24"/>
        </w:rPr>
      </w:pPr>
      <w:r>
        <w:rPr>
          <w:rFonts w:ascii="宋体" w:hAnsi="宋体" w:hint="eastAsia"/>
          <w:sz w:val="24"/>
        </w:rPr>
        <w:t>2．乙方未能按本合同约定的时间提供最终成果，从逾期之日起每日按本合同总价万分之三的数额向甲方支付违约金，违约金总额不超过合同总额的10%；但因不可归责于乙方原因（包括但不限于甲方原因、政府行为、客观事实、标准变动、不可抗力等）导致的逾期交付，甲方应与乙方协商顺延工期。</w:t>
      </w:r>
    </w:p>
    <w:p w:rsidR="00670E3A" w:rsidRDefault="00064CDC">
      <w:pPr>
        <w:pStyle w:val="a3"/>
        <w:spacing w:after="0"/>
        <w:ind w:firstLineChars="200" w:firstLine="480"/>
        <w:rPr>
          <w:rFonts w:ascii="宋体" w:hAnsi="宋体"/>
          <w:sz w:val="24"/>
        </w:rPr>
      </w:pPr>
      <w:r>
        <w:rPr>
          <w:rFonts w:ascii="宋体" w:hAnsi="宋体" w:hint="eastAsia"/>
          <w:sz w:val="24"/>
        </w:rPr>
        <w:t>3．甲方非因不可抗力逾期付款的，经乙方书面正式催告20日内仍不付款的，则每日按本合同总价的万分之三向乙方偿付违约金，违约金总额不超过合同总额的10%，否则乙方有权解除合同并要求甲方赔偿损失。</w:t>
      </w:r>
    </w:p>
    <w:p w:rsidR="00670E3A" w:rsidRDefault="00064CDC">
      <w:pPr>
        <w:pStyle w:val="a3"/>
        <w:spacing w:after="0"/>
        <w:ind w:firstLineChars="200" w:firstLine="480"/>
        <w:rPr>
          <w:rFonts w:ascii="宋体" w:hAnsi="宋体"/>
          <w:sz w:val="24"/>
        </w:rPr>
      </w:pPr>
      <w:r>
        <w:rPr>
          <w:rFonts w:ascii="宋体" w:hAnsi="宋体" w:hint="eastAsia"/>
          <w:sz w:val="24"/>
        </w:rPr>
        <w:t>4.本合同未完全履约而终止的,乙方无需退还已经收取的合同款项，并有权就已经履约产生的成果向甲方收取相应的经济利益，甲方支付成果对价后，乙方将成果交付甲方。</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 xml:space="preserve"> 不可抗力</w:t>
      </w:r>
    </w:p>
    <w:p w:rsidR="00670E3A" w:rsidRDefault="00064CDC">
      <w:pPr>
        <w:pStyle w:val="a3"/>
        <w:spacing w:after="0"/>
        <w:ind w:firstLineChars="200" w:firstLine="480"/>
        <w:rPr>
          <w:rFonts w:ascii="宋体" w:hAnsi="宋体"/>
          <w:sz w:val="24"/>
        </w:rPr>
      </w:pPr>
      <w:r>
        <w:rPr>
          <w:rFonts w:ascii="宋体" w:hAnsi="宋体" w:hint="eastAsia"/>
          <w:sz w:val="24"/>
        </w:rPr>
        <w:t>在合同有效期内，任何一方由于不可抗力原因（指不能预见，不能避免并不能克服的客观情况，如地震、台风、洪水、战争、疫情、国家宏观政策发生重大变化等）不能履行合同时，应在不可抗力事件结束后1日内向对方通报，以减轻可能给对方造成的损失，在取得有关机构的不可抗力证明或三方谅解确认后，允许延期履行或修订合同，并根据情况可部分或全部免于承担违约责任。</w:t>
      </w:r>
    </w:p>
    <w:p w:rsidR="00670E3A" w:rsidRDefault="00670E3A">
      <w:pPr>
        <w:pStyle w:val="a3"/>
        <w:spacing w:after="0"/>
        <w:ind w:firstLineChars="200" w:firstLine="480"/>
        <w:rPr>
          <w:rFonts w:ascii="宋体" w:hAnsi="宋体"/>
          <w:sz w:val="24"/>
        </w:rPr>
      </w:pPr>
    </w:p>
    <w:p w:rsidR="00670E3A" w:rsidRDefault="00064CDC">
      <w:pPr>
        <w:pStyle w:val="a3"/>
        <w:spacing w:after="0"/>
        <w:ind w:firstLineChars="200" w:firstLine="480"/>
        <w:rPr>
          <w:rFonts w:ascii="宋体" w:hAnsi="宋体"/>
          <w:sz w:val="24"/>
        </w:rPr>
      </w:pPr>
      <w:r>
        <w:rPr>
          <w:rFonts w:ascii="宋体" w:hAnsi="宋体" w:hint="eastAsia"/>
          <w:sz w:val="24"/>
        </w:rPr>
        <w:t>争议解决</w:t>
      </w:r>
    </w:p>
    <w:p w:rsidR="00670E3A" w:rsidRDefault="00064CDC">
      <w:pPr>
        <w:pStyle w:val="a3"/>
        <w:spacing w:after="0"/>
        <w:ind w:firstLineChars="200" w:firstLine="480"/>
        <w:rPr>
          <w:rFonts w:ascii="宋体" w:hAnsi="宋体"/>
          <w:sz w:val="24"/>
        </w:rPr>
      </w:pPr>
      <w:r>
        <w:rPr>
          <w:rFonts w:ascii="宋体" w:hAnsi="宋体" w:hint="eastAsia"/>
          <w:sz w:val="24"/>
        </w:rPr>
        <w:t>双方因履行本合同而发生的争议，应协商、调解解决。协商、调解不成的，确定按以下方式处理：</w:t>
      </w:r>
    </w:p>
    <w:p w:rsidR="00670E3A" w:rsidRDefault="00064CDC">
      <w:pPr>
        <w:pStyle w:val="a3"/>
        <w:spacing w:after="0"/>
        <w:ind w:firstLineChars="200" w:firstLine="480"/>
        <w:rPr>
          <w:rFonts w:ascii="宋体" w:hAnsi="宋体"/>
          <w:sz w:val="24"/>
        </w:rPr>
      </w:pPr>
      <w:r>
        <w:rPr>
          <w:rFonts w:ascii="宋体" w:hAnsi="宋体" w:hint="eastAsia"/>
          <w:sz w:val="24"/>
        </w:rPr>
        <w:t>依法向原告所在地有管辖权的人民法院起诉。</w:t>
      </w:r>
    </w:p>
    <w:p w:rsidR="00670E3A" w:rsidRDefault="00064CDC">
      <w:pPr>
        <w:pStyle w:val="a3"/>
        <w:spacing w:after="0"/>
        <w:ind w:firstLineChars="200" w:firstLine="480"/>
        <w:rPr>
          <w:rFonts w:ascii="宋体" w:hAnsi="宋体"/>
          <w:sz w:val="24"/>
        </w:rPr>
      </w:pPr>
      <w:r>
        <w:rPr>
          <w:rFonts w:ascii="宋体" w:hAnsi="宋体" w:hint="eastAsia"/>
          <w:sz w:val="24"/>
        </w:rPr>
        <w:t>争议解决期间，除正在法院裁判的部分外，合同其他部分继续执行。</w:t>
      </w:r>
    </w:p>
    <w:p w:rsidR="00670E3A" w:rsidRDefault="00064CDC">
      <w:pPr>
        <w:pStyle w:val="a3"/>
        <w:spacing w:after="0"/>
        <w:ind w:firstLineChars="200" w:firstLine="480"/>
        <w:rPr>
          <w:rFonts w:ascii="宋体" w:hAnsi="宋体"/>
          <w:sz w:val="24"/>
        </w:rPr>
      </w:pPr>
      <w:r>
        <w:rPr>
          <w:rFonts w:ascii="宋体" w:hAnsi="宋体" w:hint="eastAsia"/>
          <w:sz w:val="24"/>
        </w:rPr>
        <w:t>本合同按照中华人民共和国的法律进行解释。</w:t>
      </w:r>
    </w:p>
    <w:p w:rsidR="00670E3A" w:rsidRDefault="00064CDC">
      <w:pPr>
        <w:pStyle w:val="a3"/>
        <w:spacing w:after="0"/>
        <w:ind w:firstLineChars="200" w:firstLine="480"/>
        <w:rPr>
          <w:rFonts w:ascii="宋体" w:hAnsi="宋体"/>
          <w:sz w:val="24"/>
        </w:rPr>
      </w:pPr>
      <w:r>
        <w:rPr>
          <w:rFonts w:ascii="宋体" w:hAnsi="宋体" w:hint="eastAsia"/>
          <w:sz w:val="24"/>
        </w:rPr>
        <w:t>税费</w:t>
      </w:r>
    </w:p>
    <w:p w:rsidR="00670E3A" w:rsidRDefault="00064CDC">
      <w:pPr>
        <w:pStyle w:val="a3"/>
        <w:spacing w:after="0"/>
        <w:ind w:firstLineChars="200" w:firstLine="480"/>
        <w:rPr>
          <w:rFonts w:ascii="宋体" w:hAnsi="宋体"/>
          <w:sz w:val="24"/>
        </w:rPr>
      </w:pPr>
      <w:r>
        <w:rPr>
          <w:rFonts w:ascii="宋体" w:hAnsi="宋体" w:hint="eastAsia"/>
          <w:sz w:val="24"/>
        </w:rPr>
        <w:t>本合同执行有关的一切法定税费按法律有关规定各自承担。</w:t>
      </w:r>
    </w:p>
    <w:p w:rsidR="00670E3A" w:rsidRDefault="00064CDC">
      <w:pPr>
        <w:pStyle w:val="a3"/>
        <w:spacing w:after="0"/>
        <w:ind w:firstLineChars="200" w:firstLine="480"/>
        <w:rPr>
          <w:rFonts w:ascii="宋体" w:hAnsi="宋体"/>
          <w:sz w:val="24"/>
        </w:rPr>
      </w:pPr>
      <w:r>
        <w:rPr>
          <w:rFonts w:ascii="宋体" w:hAnsi="宋体" w:hint="eastAsia"/>
          <w:sz w:val="24"/>
        </w:rPr>
        <w:t>保密义务</w:t>
      </w:r>
    </w:p>
    <w:p w:rsidR="00670E3A" w:rsidRDefault="00064CDC">
      <w:pPr>
        <w:pStyle w:val="a3"/>
        <w:spacing w:after="0"/>
        <w:ind w:firstLineChars="200" w:firstLine="480"/>
        <w:rPr>
          <w:rFonts w:ascii="宋体" w:hAnsi="宋体"/>
          <w:sz w:val="24"/>
        </w:rPr>
      </w:pPr>
      <w:r>
        <w:rPr>
          <w:rFonts w:ascii="宋体" w:hAnsi="宋体" w:hint="eastAsia"/>
          <w:sz w:val="24"/>
        </w:rPr>
        <w:t>1.保密内容（包括技术信息和经营信息）；所有项目相关的技术资料和成果及商务文件；</w:t>
      </w:r>
    </w:p>
    <w:p w:rsidR="00670E3A" w:rsidRDefault="00064CDC">
      <w:pPr>
        <w:pStyle w:val="a3"/>
        <w:spacing w:after="0"/>
        <w:ind w:firstLineChars="200" w:firstLine="480"/>
        <w:rPr>
          <w:rFonts w:ascii="宋体" w:hAnsi="宋体"/>
          <w:sz w:val="24"/>
        </w:rPr>
      </w:pPr>
      <w:r>
        <w:rPr>
          <w:rFonts w:ascii="宋体" w:hAnsi="宋体" w:hint="eastAsia"/>
          <w:sz w:val="24"/>
        </w:rPr>
        <w:t>2.涉密人员范围：甲乙方所有项目参与成员；</w:t>
      </w:r>
    </w:p>
    <w:p w:rsidR="00670E3A" w:rsidRDefault="00064CDC">
      <w:pPr>
        <w:pStyle w:val="a3"/>
        <w:spacing w:after="0"/>
        <w:ind w:firstLineChars="200" w:firstLine="480"/>
        <w:rPr>
          <w:rFonts w:ascii="宋体" w:hAnsi="宋体"/>
          <w:sz w:val="24"/>
        </w:rPr>
      </w:pPr>
      <w:r>
        <w:rPr>
          <w:rFonts w:ascii="宋体" w:hAnsi="宋体" w:hint="eastAsia"/>
          <w:sz w:val="24"/>
        </w:rPr>
        <w:t>3.保密期限：永久；</w:t>
      </w:r>
    </w:p>
    <w:p w:rsidR="00670E3A" w:rsidRDefault="00064CDC">
      <w:pPr>
        <w:pStyle w:val="a3"/>
        <w:spacing w:after="0"/>
        <w:ind w:firstLineChars="200" w:firstLine="480"/>
        <w:rPr>
          <w:rFonts w:ascii="宋体" w:hAnsi="宋体"/>
          <w:sz w:val="24"/>
        </w:rPr>
      </w:pPr>
      <w:r>
        <w:rPr>
          <w:rFonts w:ascii="宋体" w:hAnsi="宋体" w:hint="eastAsia"/>
          <w:sz w:val="24"/>
        </w:rPr>
        <w:t>4.泄密责任：按照国家法律规定执行。</w:t>
      </w:r>
    </w:p>
    <w:p w:rsidR="00670E3A" w:rsidRDefault="00064CDC">
      <w:pPr>
        <w:pStyle w:val="a3"/>
        <w:spacing w:after="0"/>
        <w:ind w:firstLineChars="200" w:firstLine="480"/>
        <w:rPr>
          <w:rFonts w:ascii="宋体" w:hAnsi="宋体"/>
          <w:sz w:val="24"/>
        </w:rPr>
      </w:pPr>
      <w:r>
        <w:rPr>
          <w:rFonts w:ascii="宋体" w:hAnsi="宋体" w:hint="eastAsia"/>
          <w:sz w:val="24"/>
        </w:rPr>
        <w:t>其它</w:t>
      </w:r>
    </w:p>
    <w:p w:rsidR="00670E3A" w:rsidRDefault="00064CDC">
      <w:pPr>
        <w:pStyle w:val="a3"/>
        <w:spacing w:after="0"/>
        <w:ind w:firstLineChars="200" w:firstLine="480"/>
        <w:rPr>
          <w:rFonts w:ascii="宋体" w:hAnsi="宋体"/>
          <w:sz w:val="24"/>
        </w:rPr>
      </w:pPr>
      <w:r>
        <w:rPr>
          <w:rFonts w:ascii="宋体" w:hAnsi="宋体" w:hint="eastAsia"/>
          <w:sz w:val="24"/>
        </w:rPr>
        <w:t>1．本合同所有附件（如有）均为合同的有效组成部分，与本合同具有同等法律效力；若合同附件与本合同存在不一致的，则以本合同为准；</w:t>
      </w:r>
    </w:p>
    <w:p w:rsidR="00670E3A" w:rsidRDefault="00064CDC">
      <w:pPr>
        <w:pStyle w:val="a3"/>
        <w:spacing w:after="0"/>
        <w:ind w:firstLineChars="200" w:firstLine="480"/>
        <w:rPr>
          <w:rFonts w:ascii="宋体" w:hAnsi="宋体"/>
          <w:sz w:val="24"/>
        </w:rPr>
      </w:pPr>
      <w:r>
        <w:rPr>
          <w:rFonts w:ascii="宋体" w:hAnsi="宋体" w:hint="eastAsia"/>
          <w:sz w:val="24"/>
        </w:rPr>
        <w:lastRenderedPageBreak/>
        <w:t>2．在执行本合同的过程中，不违反法律法规的前提下，经双方签署确认的文件（包括会议纪要、补充协议、往来信函）即成为本合同的有效组成部分；</w:t>
      </w:r>
    </w:p>
    <w:p w:rsidR="00670E3A" w:rsidRDefault="00064CDC">
      <w:pPr>
        <w:pStyle w:val="a3"/>
        <w:spacing w:after="0"/>
        <w:ind w:firstLineChars="200" w:firstLine="480"/>
        <w:rPr>
          <w:rFonts w:ascii="宋体" w:hAnsi="宋体"/>
          <w:sz w:val="24"/>
        </w:rPr>
      </w:pPr>
      <w:r>
        <w:rPr>
          <w:rFonts w:ascii="宋体" w:hAnsi="宋体" w:hint="eastAsia"/>
          <w:sz w:val="24"/>
        </w:rPr>
        <w:t>如一方地址、电话、传真号码有变更，应在变更当日内书面通知对方，否则，应承担相应不利后果；</w:t>
      </w:r>
    </w:p>
    <w:p w:rsidR="00670E3A" w:rsidRDefault="00064CDC">
      <w:pPr>
        <w:pStyle w:val="a3"/>
        <w:spacing w:after="0"/>
        <w:ind w:firstLineChars="200" w:firstLine="480"/>
        <w:rPr>
          <w:rFonts w:ascii="宋体" w:hAnsi="宋体"/>
          <w:sz w:val="24"/>
        </w:rPr>
      </w:pPr>
      <w:r>
        <w:rPr>
          <w:rFonts w:ascii="宋体" w:hAnsi="宋体" w:hint="eastAsia"/>
          <w:sz w:val="24"/>
        </w:rPr>
        <w:t>本合同一式伍份，甲方贰份，乙方贰份，招标代理单位备案壹份；经双方法人代表或其授权代表签字并加盖单位公章之日起生效，</w:t>
      </w:r>
      <w:proofErr w:type="gramStart"/>
      <w:r>
        <w:rPr>
          <w:rFonts w:ascii="宋体" w:hAnsi="宋体" w:hint="eastAsia"/>
          <w:sz w:val="24"/>
        </w:rPr>
        <w:t>各合同</w:t>
      </w:r>
      <w:proofErr w:type="gramEnd"/>
      <w:r>
        <w:rPr>
          <w:rFonts w:ascii="宋体" w:hAnsi="宋体" w:hint="eastAsia"/>
          <w:sz w:val="24"/>
        </w:rPr>
        <w:t>均具有同等法律效力。</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 xml:space="preserve">甲    方                  乙   方 </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单位签章：                    单位签章：</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单位地址：                    单位地址：</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开户银行：                    开户银行：</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银行帐号：                    银行帐号：</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联 系 人：                    联 系 人：</w:t>
      </w:r>
    </w:p>
    <w:p w:rsidR="00670E3A" w:rsidRDefault="00064CDC">
      <w:pPr>
        <w:spacing w:line="360" w:lineRule="auto"/>
        <w:ind w:firstLineChars="200" w:firstLine="480"/>
        <w:rPr>
          <w:rFonts w:ascii="宋体" w:hAnsi="宋体" w:cs="仿宋_GB2312"/>
          <w:sz w:val="24"/>
        </w:rPr>
      </w:pPr>
      <w:r>
        <w:rPr>
          <w:rFonts w:ascii="宋体" w:hAnsi="宋体" w:cs="仿宋_GB2312" w:hint="eastAsia"/>
          <w:sz w:val="24"/>
        </w:rPr>
        <w:t>联系电话：                    联系电话：</w:t>
      </w:r>
    </w:p>
    <w:p w:rsidR="00670E3A" w:rsidRDefault="00064CDC">
      <w:pPr>
        <w:spacing w:line="360" w:lineRule="auto"/>
        <w:ind w:firstLineChars="200" w:firstLine="480"/>
        <w:rPr>
          <w:rFonts w:ascii="宋体" w:hAnsi="宋体"/>
          <w:sz w:val="24"/>
        </w:rPr>
      </w:pPr>
      <w:r>
        <w:rPr>
          <w:rFonts w:ascii="宋体" w:hAnsi="宋体" w:cs="仿宋_GB2312" w:hint="eastAsia"/>
          <w:sz w:val="24"/>
        </w:rPr>
        <w:t>签字日期：年    月  日      签字日期：年   月   日</w:t>
      </w:r>
    </w:p>
    <w:p w:rsidR="00670E3A" w:rsidRDefault="00064CDC">
      <w:pPr>
        <w:rPr>
          <w:rFonts w:ascii="宋体" w:hAnsi="宋体"/>
          <w:b/>
          <w:sz w:val="36"/>
          <w:szCs w:val="36"/>
        </w:rPr>
      </w:pPr>
      <w:r>
        <w:rPr>
          <w:rFonts w:ascii="宋体" w:hAnsi="宋体" w:hint="eastAsia"/>
          <w:b/>
          <w:sz w:val="36"/>
          <w:szCs w:val="36"/>
        </w:rPr>
        <w:br w:type="page"/>
      </w:r>
    </w:p>
    <w:p w:rsidR="00670E3A" w:rsidRDefault="00064CDC">
      <w:pPr>
        <w:spacing w:line="0" w:lineRule="atLeast"/>
        <w:jc w:val="center"/>
        <w:rPr>
          <w:rFonts w:ascii="宋体" w:hAnsi="宋体"/>
          <w:b/>
          <w:sz w:val="36"/>
          <w:szCs w:val="36"/>
        </w:rPr>
      </w:pPr>
      <w:r>
        <w:rPr>
          <w:rFonts w:ascii="宋体" w:hAnsi="宋体" w:hint="eastAsia"/>
          <w:b/>
          <w:sz w:val="36"/>
          <w:szCs w:val="36"/>
        </w:rPr>
        <w:lastRenderedPageBreak/>
        <w:t>6、承诺书</w:t>
      </w:r>
    </w:p>
    <w:p w:rsidR="00670E3A" w:rsidRDefault="00670E3A">
      <w:pPr>
        <w:adjustRightInd w:val="0"/>
        <w:snapToGrid w:val="0"/>
        <w:jc w:val="center"/>
        <w:rPr>
          <w:rFonts w:ascii="宋体" w:hAnsi="宋体"/>
          <w:sz w:val="24"/>
        </w:rPr>
      </w:pPr>
    </w:p>
    <w:p w:rsidR="00670E3A" w:rsidRDefault="00064CDC">
      <w:pPr>
        <w:adjustRightInd w:val="0"/>
        <w:snapToGrid w:val="0"/>
        <w:rPr>
          <w:rFonts w:ascii="宋体" w:hAnsi="宋体"/>
          <w:sz w:val="24"/>
        </w:rPr>
      </w:pPr>
      <w:r>
        <w:rPr>
          <w:rFonts w:ascii="宋体" w:hAnsi="宋体" w:hint="eastAsia"/>
          <w:sz w:val="24"/>
        </w:rPr>
        <w:t>致徐州市气象局：</w:t>
      </w:r>
    </w:p>
    <w:p w:rsidR="00670E3A" w:rsidRDefault="00670E3A">
      <w:pPr>
        <w:adjustRightInd w:val="0"/>
        <w:snapToGrid w:val="0"/>
        <w:ind w:rightChars="14" w:right="29" w:firstLineChars="200" w:firstLine="480"/>
        <w:rPr>
          <w:rFonts w:ascii="宋体" w:hAnsi="宋体"/>
          <w:sz w:val="24"/>
        </w:rPr>
      </w:pPr>
    </w:p>
    <w:p w:rsidR="00670E3A" w:rsidRDefault="00064CDC">
      <w:pPr>
        <w:pStyle w:val="a5"/>
        <w:spacing w:line="0" w:lineRule="atLeast"/>
        <w:ind w:firstLineChars="200" w:firstLine="480"/>
        <w:rPr>
          <w:rFonts w:ascii="宋体" w:hAnsi="宋体"/>
          <w:sz w:val="24"/>
          <w:szCs w:val="24"/>
        </w:rPr>
      </w:pPr>
      <w:r>
        <w:rPr>
          <w:rFonts w:ascii="宋体" w:hAnsi="宋体" w:hint="eastAsia"/>
          <w:sz w:val="24"/>
          <w:szCs w:val="24"/>
        </w:rPr>
        <w:t>根据贵方《</w:t>
      </w:r>
      <w:r>
        <w:rPr>
          <w:rFonts w:ascii="宋体" w:hAnsi="宋体" w:hint="eastAsia"/>
          <w:bCs/>
          <w:sz w:val="24"/>
          <w:szCs w:val="24"/>
        </w:rPr>
        <w:t>谈判文件</w:t>
      </w:r>
      <w:r>
        <w:rPr>
          <w:rFonts w:ascii="宋体" w:hAnsi="宋体" w:hint="eastAsia"/>
          <w:sz w:val="24"/>
          <w:szCs w:val="24"/>
        </w:rPr>
        <w:t>》（项目编号：         ）要求，本供应商正式提交以下首次响应文件。</w:t>
      </w:r>
    </w:p>
    <w:p w:rsidR="00670E3A" w:rsidRDefault="00CE1D92">
      <w:pPr>
        <w:pStyle w:val="a5"/>
        <w:spacing w:line="0" w:lineRule="atLeast"/>
        <w:ind w:firstLine="480"/>
        <w:rPr>
          <w:rFonts w:ascii="宋体" w:hAnsi="宋体"/>
          <w:sz w:val="24"/>
          <w:szCs w:val="24"/>
        </w:rPr>
      </w:pPr>
      <w:r>
        <w:rPr>
          <w:rFonts w:ascii="宋体" w:hAnsi="宋体"/>
          <w:sz w:val="24"/>
          <w:szCs w:val="24"/>
        </w:rPr>
        <w:pict>
          <v:line id="_x0000_s1026" style="position:absolute;left:0;text-align:left;flip:y;z-index:251655680;mso-width-relative:page;mso-height-relative:page" from="147pt,1.3pt" to="147pt,2.6pt" o:allowincell="f"/>
        </w:pict>
      </w:r>
      <w:r w:rsidR="00064CDC">
        <w:rPr>
          <w:rFonts w:ascii="宋体" w:hAnsi="宋体" w:hint="eastAsia"/>
          <w:sz w:val="24"/>
          <w:szCs w:val="24"/>
        </w:rPr>
        <w:t xml:space="preserve">（1）承诺书； </w:t>
      </w:r>
    </w:p>
    <w:p w:rsidR="00670E3A" w:rsidRDefault="00064CDC">
      <w:pPr>
        <w:pStyle w:val="a5"/>
        <w:spacing w:line="0" w:lineRule="atLeast"/>
        <w:ind w:firstLine="48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 xml:space="preserve">）谈判报价表； </w:t>
      </w:r>
    </w:p>
    <w:p w:rsidR="00670E3A" w:rsidRDefault="00064CDC">
      <w:pPr>
        <w:pStyle w:val="a5"/>
        <w:spacing w:line="0" w:lineRule="atLeast"/>
        <w:ind w:firstLine="480"/>
        <w:rPr>
          <w:rFonts w:ascii="宋体" w:hAnsi="宋体"/>
          <w:sz w:val="24"/>
          <w:szCs w:val="24"/>
        </w:rPr>
      </w:pPr>
      <w:r>
        <w:rPr>
          <w:rFonts w:ascii="宋体" w:hAnsi="宋体" w:hint="eastAsia"/>
          <w:sz w:val="24"/>
          <w:szCs w:val="24"/>
        </w:rPr>
        <w:t>（3）偏离表；</w:t>
      </w:r>
    </w:p>
    <w:p w:rsidR="00670E3A" w:rsidRDefault="00064CDC">
      <w:pPr>
        <w:pStyle w:val="a5"/>
        <w:spacing w:line="0" w:lineRule="atLeast"/>
        <w:ind w:firstLine="480"/>
        <w:rPr>
          <w:rFonts w:ascii="宋体" w:hAnsi="宋体"/>
          <w:sz w:val="24"/>
          <w:szCs w:val="24"/>
        </w:rPr>
      </w:pPr>
      <w:r>
        <w:rPr>
          <w:rFonts w:ascii="宋体" w:hAnsi="宋体" w:hint="eastAsia"/>
          <w:sz w:val="24"/>
          <w:szCs w:val="24"/>
        </w:rPr>
        <w:t>（4）</w:t>
      </w:r>
      <w:r>
        <w:rPr>
          <w:rFonts w:ascii="宋体" w:hAnsi="宋体" w:hint="eastAsia"/>
          <w:bCs/>
          <w:sz w:val="24"/>
          <w:szCs w:val="24"/>
        </w:rPr>
        <w:t>谈判文件</w:t>
      </w:r>
      <w:r>
        <w:rPr>
          <w:rFonts w:ascii="宋体" w:hAnsi="宋体" w:hint="eastAsia"/>
          <w:sz w:val="24"/>
          <w:szCs w:val="24"/>
        </w:rPr>
        <w:t>要求提供的其他响应文件。</w:t>
      </w:r>
    </w:p>
    <w:p w:rsidR="00670E3A" w:rsidRDefault="00670E3A">
      <w:pPr>
        <w:pStyle w:val="a5"/>
        <w:spacing w:line="0" w:lineRule="atLeast"/>
        <w:ind w:firstLine="480"/>
        <w:rPr>
          <w:rFonts w:ascii="宋体" w:hAnsi="宋体"/>
          <w:sz w:val="24"/>
          <w:szCs w:val="24"/>
        </w:rPr>
      </w:pPr>
    </w:p>
    <w:p w:rsidR="00670E3A" w:rsidRDefault="00064CDC">
      <w:pPr>
        <w:pStyle w:val="a5"/>
        <w:spacing w:line="0" w:lineRule="atLeast"/>
        <w:ind w:firstLine="480"/>
        <w:rPr>
          <w:rFonts w:ascii="宋体" w:hAnsi="宋体"/>
          <w:sz w:val="24"/>
          <w:szCs w:val="24"/>
        </w:rPr>
      </w:pPr>
      <w:r>
        <w:rPr>
          <w:rFonts w:ascii="宋体" w:hAnsi="宋体" w:hint="eastAsia"/>
          <w:sz w:val="24"/>
          <w:szCs w:val="24"/>
        </w:rPr>
        <w:t>我单位符合《中华人民共和国政府采购法》第二十二条的规定，符合本项目供应商资格要求。</w:t>
      </w:r>
    </w:p>
    <w:p w:rsidR="00670E3A" w:rsidRDefault="00064CDC">
      <w:pPr>
        <w:pStyle w:val="a5"/>
        <w:spacing w:line="0" w:lineRule="atLeast"/>
        <w:ind w:firstLine="480"/>
        <w:rPr>
          <w:rFonts w:ascii="宋体" w:hAnsi="宋体"/>
          <w:sz w:val="24"/>
          <w:szCs w:val="24"/>
        </w:rPr>
      </w:pPr>
      <w:r>
        <w:rPr>
          <w:rFonts w:ascii="宋体" w:hAnsi="宋体" w:hint="eastAsia"/>
          <w:sz w:val="24"/>
          <w:szCs w:val="24"/>
        </w:rPr>
        <w:t>我单位</w:t>
      </w:r>
      <w:r>
        <w:rPr>
          <w:rFonts w:ascii="宋体" w:hAnsi="宋体"/>
          <w:sz w:val="24"/>
          <w:szCs w:val="24"/>
        </w:rPr>
        <w:t>按照谈判文件的要求编制响应文件，并对其提交的响应文件</w:t>
      </w:r>
      <w:r>
        <w:rPr>
          <w:rFonts w:ascii="宋体" w:hAnsi="宋体" w:hint="eastAsia"/>
          <w:sz w:val="24"/>
          <w:szCs w:val="24"/>
        </w:rPr>
        <w:t>（包括资格预审申请文件）</w:t>
      </w:r>
      <w:r>
        <w:rPr>
          <w:rFonts w:ascii="宋体" w:hAnsi="宋体"/>
          <w:sz w:val="24"/>
          <w:szCs w:val="24"/>
        </w:rPr>
        <w:t>的真实性、合法性承担法律责任。</w:t>
      </w:r>
    </w:p>
    <w:p w:rsidR="00670E3A" w:rsidRDefault="00670E3A">
      <w:pPr>
        <w:pStyle w:val="a5"/>
        <w:spacing w:line="0" w:lineRule="atLeast"/>
        <w:ind w:firstLine="480"/>
        <w:rPr>
          <w:rFonts w:ascii="宋体" w:hAnsi="宋体"/>
          <w:sz w:val="24"/>
          <w:szCs w:val="24"/>
        </w:rPr>
      </w:pPr>
    </w:p>
    <w:p w:rsidR="00670E3A" w:rsidRDefault="00064CDC">
      <w:pPr>
        <w:adjustRightInd w:val="0"/>
        <w:snapToGrid w:val="0"/>
        <w:ind w:rightChars="14" w:right="29" w:firstLineChars="200" w:firstLine="480"/>
        <w:rPr>
          <w:rFonts w:ascii="宋体" w:hAnsi="宋体"/>
          <w:sz w:val="24"/>
        </w:rPr>
      </w:pPr>
      <w:r>
        <w:rPr>
          <w:rFonts w:ascii="宋体" w:hAnsi="宋体" w:hint="eastAsia"/>
          <w:sz w:val="24"/>
        </w:rPr>
        <w:t>供应</w:t>
      </w:r>
      <w:proofErr w:type="gramStart"/>
      <w:r>
        <w:rPr>
          <w:rFonts w:ascii="宋体" w:hAnsi="宋体" w:hint="eastAsia"/>
          <w:sz w:val="24"/>
        </w:rPr>
        <w:t>商兹宣布</w:t>
      </w:r>
      <w:proofErr w:type="gramEnd"/>
      <w:r>
        <w:rPr>
          <w:rFonts w:ascii="宋体" w:hAnsi="宋体" w:hint="eastAsia"/>
          <w:sz w:val="24"/>
        </w:rPr>
        <w:t xml:space="preserve">同意如下: </w:t>
      </w:r>
    </w:p>
    <w:p w:rsidR="00670E3A" w:rsidRDefault="00CE1D92">
      <w:pPr>
        <w:pStyle w:val="a5"/>
        <w:spacing w:line="0" w:lineRule="atLeast"/>
        <w:ind w:firstLineChars="200" w:firstLine="480"/>
        <w:rPr>
          <w:rFonts w:ascii="宋体" w:hAnsi="宋体"/>
          <w:sz w:val="24"/>
          <w:szCs w:val="24"/>
        </w:rPr>
      </w:pPr>
      <w:r>
        <w:rPr>
          <w:rFonts w:ascii="宋体" w:hAnsi="宋体"/>
          <w:sz w:val="24"/>
          <w:szCs w:val="24"/>
        </w:rPr>
        <w:pict>
          <v:line id="_x0000_s1028" style="position:absolute;left:0;text-align:left;z-index:251657728;mso-width-relative:page;mso-height-relative:page" from="246.75pt,23.4pt" to="246.75pt,23.4pt" o:allowincell="f"/>
        </w:pict>
      </w:r>
      <w:r>
        <w:rPr>
          <w:rFonts w:ascii="宋体" w:hAnsi="宋体"/>
          <w:sz w:val="24"/>
          <w:szCs w:val="24"/>
        </w:rPr>
        <w:pict>
          <v:line id="_x0000_s1027" style="position:absolute;left:0;text-align:left;z-index:251656704;mso-width-relative:page;mso-height-relative:page" from="220.5pt,46.8pt" to="220.5pt,46.8pt" o:allowincell="f"/>
        </w:pict>
      </w:r>
      <w:r w:rsidR="00064CDC">
        <w:rPr>
          <w:rFonts w:ascii="宋体" w:hAnsi="宋体" w:hint="eastAsia"/>
          <w:sz w:val="24"/>
          <w:szCs w:val="24"/>
        </w:rPr>
        <w:t>一、完全承担根据《谈判文件》规定完成合同的责任和义务（如有偏离，将全部填写在偏离表中）。</w:t>
      </w:r>
    </w:p>
    <w:p w:rsidR="00670E3A" w:rsidRDefault="00CE1D92">
      <w:pPr>
        <w:pStyle w:val="a5"/>
        <w:spacing w:line="0" w:lineRule="atLeast"/>
        <w:ind w:firstLineChars="200" w:firstLine="480"/>
        <w:rPr>
          <w:rFonts w:ascii="宋体" w:hAnsi="宋体"/>
          <w:sz w:val="24"/>
          <w:szCs w:val="24"/>
        </w:rPr>
      </w:pPr>
      <w:r>
        <w:rPr>
          <w:rFonts w:ascii="宋体" w:hAnsi="宋体"/>
          <w:sz w:val="24"/>
          <w:szCs w:val="24"/>
        </w:rPr>
        <w:pict>
          <v:line id="_x0000_s1029" style="position:absolute;left:0;text-align:left;z-index:251658752;mso-width-relative:page;mso-height-relative:page" from="210pt,19.5pt" to="210pt,19.5pt" o:allowincell="f"/>
        </w:pict>
      </w:r>
      <w:r>
        <w:rPr>
          <w:rFonts w:ascii="宋体" w:hAnsi="宋体"/>
          <w:sz w:val="24"/>
          <w:szCs w:val="24"/>
        </w:rPr>
        <w:pict>
          <v:line id="_x0000_s1030" style="position:absolute;left:0;text-align:left;z-index:251659776;mso-width-relative:page;mso-height-relative:page" from="210pt,19.5pt" to="210pt,19.5pt" o:allowincell="f"/>
        </w:pict>
      </w:r>
      <w:r w:rsidR="00064CDC">
        <w:rPr>
          <w:rFonts w:ascii="宋体" w:hAnsi="宋体" w:hint="eastAsia"/>
          <w:sz w:val="24"/>
          <w:szCs w:val="24"/>
        </w:rPr>
        <w:t>二、保证所提供的响应文件（包括资格预审申请文件）及所有材料的真实、合法、有效，并对其负责。</w:t>
      </w:r>
    </w:p>
    <w:p w:rsidR="00670E3A" w:rsidRDefault="00064CDC">
      <w:pPr>
        <w:spacing w:line="0" w:lineRule="atLeast"/>
        <w:ind w:firstLineChars="200" w:firstLine="480"/>
        <w:rPr>
          <w:rFonts w:ascii="宋体" w:hAnsi="宋体"/>
          <w:sz w:val="24"/>
        </w:rPr>
      </w:pPr>
      <w:r>
        <w:rPr>
          <w:rFonts w:ascii="宋体" w:hAnsi="宋体" w:hint="eastAsia"/>
          <w:sz w:val="24"/>
        </w:rPr>
        <w:t>三、已详细审核谈判文件（</w:t>
      </w:r>
      <w:proofErr w:type="gramStart"/>
      <w:r>
        <w:rPr>
          <w:rFonts w:ascii="宋体" w:hAnsi="宋体" w:hint="eastAsia"/>
          <w:sz w:val="24"/>
        </w:rPr>
        <w:t>含</w:t>
      </w:r>
      <w:r>
        <w:rPr>
          <w:rFonts w:ascii="宋体" w:hAnsi="宋体" w:cs="宋体" w:hint="eastAsia"/>
          <w:kern w:val="0"/>
          <w:sz w:val="24"/>
        </w:rPr>
        <w:t>谈判</w:t>
      </w:r>
      <w:proofErr w:type="gramEnd"/>
      <w:r>
        <w:rPr>
          <w:rFonts w:ascii="宋体" w:hAnsi="宋体" w:cs="宋体" w:hint="eastAsia"/>
          <w:kern w:val="0"/>
          <w:sz w:val="24"/>
        </w:rPr>
        <w:t>文件的澄清或者修改</w:t>
      </w:r>
      <w:r>
        <w:rPr>
          <w:rFonts w:ascii="宋体" w:hAnsi="宋体" w:hint="eastAsia"/>
          <w:sz w:val="24"/>
        </w:rPr>
        <w:t>），本供应</w:t>
      </w:r>
      <w:proofErr w:type="gramStart"/>
      <w:r>
        <w:rPr>
          <w:rFonts w:ascii="宋体" w:hAnsi="宋体" w:hint="eastAsia"/>
          <w:sz w:val="24"/>
        </w:rPr>
        <w:t>商完全</w:t>
      </w:r>
      <w:proofErr w:type="gramEnd"/>
      <w:r>
        <w:rPr>
          <w:rFonts w:ascii="宋体" w:hAnsi="宋体" w:hint="eastAsia"/>
          <w:sz w:val="24"/>
        </w:rPr>
        <w:t>理解并同意放弃对这方面不明及误解的权利。</w:t>
      </w:r>
    </w:p>
    <w:p w:rsidR="00670E3A" w:rsidRDefault="00064CDC">
      <w:pPr>
        <w:adjustRightInd w:val="0"/>
        <w:snapToGrid w:val="0"/>
        <w:ind w:rightChars="14" w:right="29" w:firstLineChars="200" w:firstLine="480"/>
        <w:rPr>
          <w:rFonts w:ascii="宋体" w:hAnsi="宋体"/>
          <w:sz w:val="24"/>
        </w:rPr>
      </w:pPr>
      <w:r>
        <w:rPr>
          <w:rFonts w:ascii="宋体" w:hAnsi="宋体" w:hint="eastAsia"/>
          <w:sz w:val="24"/>
        </w:rPr>
        <w:t>四、所供货物保证符合国家有关产品质量、性能和安全标准，无权利瑕疵。</w:t>
      </w:r>
    </w:p>
    <w:p w:rsidR="00670E3A" w:rsidRDefault="00064CDC">
      <w:pPr>
        <w:adjustRightInd w:val="0"/>
        <w:snapToGrid w:val="0"/>
        <w:ind w:rightChars="14" w:right="29" w:firstLineChars="200" w:firstLine="480"/>
        <w:rPr>
          <w:rFonts w:ascii="宋体" w:hAnsi="宋体"/>
          <w:sz w:val="24"/>
        </w:rPr>
      </w:pPr>
      <w:r>
        <w:rPr>
          <w:rFonts w:ascii="宋体" w:hAnsi="宋体" w:hint="eastAsia"/>
          <w:sz w:val="24"/>
        </w:rPr>
        <w:t>五、报价有效期为30个工作日。</w:t>
      </w:r>
    </w:p>
    <w:p w:rsidR="00670E3A" w:rsidRDefault="00064CDC">
      <w:pPr>
        <w:adjustRightInd w:val="0"/>
        <w:snapToGrid w:val="0"/>
        <w:ind w:rightChars="14" w:right="29" w:firstLineChars="200" w:firstLine="480"/>
        <w:rPr>
          <w:rFonts w:ascii="宋体" w:hAnsi="宋体"/>
          <w:sz w:val="24"/>
        </w:rPr>
      </w:pPr>
      <w:r>
        <w:rPr>
          <w:rFonts w:ascii="宋体" w:hAnsi="宋体" w:hint="eastAsia"/>
          <w:sz w:val="24"/>
        </w:rPr>
        <w:t>六、同意向贵方提供贵方可能要求的与本次谈判采购有关的任何证据或资料。</w:t>
      </w:r>
    </w:p>
    <w:p w:rsidR="00670E3A" w:rsidRDefault="00064CDC">
      <w:pPr>
        <w:adjustRightInd w:val="0"/>
        <w:snapToGrid w:val="0"/>
        <w:ind w:rightChars="14" w:right="29" w:firstLineChars="200" w:firstLine="480"/>
        <w:rPr>
          <w:rFonts w:ascii="宋体" w:hAnsi="宋体"/>
          <w:sz w:val="24"/>
        </w:rPr>
      </w:pPr>
      <w:r>
        <w:rPr>
          <w:rFonts w:ascii="宋体" w:hAnsi="宋体" w:hint="eastAsia"/>
          <w:sz w:val="24"/>
        </w:rPr>
        <w:t>七、完全理解贵方不一定要接受最低的报价或收到的任何报价。</w:t>
      </w:r>
    </w:p>
    <w:p w:rsidR="00670E3A" w:rsidRDefault="00670E3A">
      <w:pPr>
        <w:adjustRightInd w:val="0"/>
        <w:snapToGrid w:val="0"/>
        <w:ind w:rightChars="14" w:right="29" w:firstLineChars="200" w:firstLine="480"/>
        <w:rPr>
          <w:rFonts w:ascii="宋体" w:hAnsi="宋体"/>
          <w:sz w:val="24"/>
        </w:rPr>
      </w:pPr>
    </w:p>
    <w:p w:rsidR="00670E3A" w:rsidRDefault="00670E3A">
      <w:pPr>
        <w:adjustRightInd w:val="0"/>
        <w:snapToGrid w:val="0"/>
        <w:ind w:rightChars="14" w:right="29" w:firstLineChars="200" w:firstLine="480"/>
        <w:rPr>
          <w:rFonts w:ascii="宋体" w:hAnsi="宋体"/>
          <w:sz w:val="24"/>
        </w:rPr>
      </w:pPr>
    </w:p>
    <w:p w:rsidR="00670E3A" w:rsidRDefault="00670E3A">
      <w:pPr>
        <w:ind w:left="1125"/>
        <w:rPr>
          <w:rFonts w:ascii="宋体" w:hAnsi="宋体"/>
          <w:sz w:val="24"/>
        </w:rPr>
      </w:pP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供应商（公章）：</w:t>
      </w:r>
    </w:p>
    <w:p w:rsidR="00670E3A" w:rsidRDefault="00064CDC">
      <w:pPr>
        <w:adjustRightInd w:val="0"/>
        <w:snapToGrid w:val="0"/>
        <w:ind w:rightChars="14" w:right="29" w:firstLineChars="1650" w:firstLine="3960"/>
        <w:rPr>
          <w:rFonts w:ascii="宋体" w:hAnsi="宋体"/>
          <w:sz w:val="24"/>
        </w:rPr>
      </w:pPr>
      <w:r>
        <w:rPr>
          <w:rFonts w:ascii="宋体" w:hAnsi="宋体" w:hint="eastAsia"/>
          <w:sz w:val="24"/>
        </w:rPr>
        <w:t xml:space="preserve">法定代表人或授权代表（签字或盖章）：  </w:t>
      </w:r>
    </w:p>
    <w:p w:rsidR="00670E3A" w:rsidRDefault="00064CDC">
      <w:pPr>
        <w:adjustRightInd w:val="0"/>
        <w:snapToGrid w:val="0"/>
        <w:ind w:firstLineChars="1650" w:firstLine="3960"/>
        <w:rPr>
          <w:rFonts w:ascii="宋体" w:hAnsi="宋体"/>
          <w:sz w:val="24"/>
        </w:rPr>
      </w:pPr>
      <w:r>
        <w:rPr>
          <w:rFonts w:ascii="宋体" w:hAnsi="宋体" w:hint="eastAsia"/>
          <w:sz w:val="24"/>
        </w:rPr>
        <w:t>联系电话：</w:t>
      </w:r>
    </w:p>
    <w:p w:rsidR="00670E3A" w:rsidRDefault="00064CDC">
      <w:pPr>
        <w:adjustRightInd w:val="0"/>
        <w:snapToGrid w:val="0"/>
        <w:ind w:firstLineChars="1650" w:firstLine="3960"/>
        <w:rPr>
          <w:rFonts w:ascii="宋体" w:hAnsi="宋体"/>
          <w:sz w:val="24"/>
        </w:rPr>
      </w:pPr>
      <w:r>
        <w:rPr>
          <w:rFonts w:ascii="宋体" w:hAnsi="宋体" w:hint="eastAsia"/>
          <w:sz w:val="24"/>
        </w:rPr>
        <w:t>移动电话：</w:t>
      </w:r>
    </w:p>
    <w:p w:rsidR="00670E3A" w:rsidRDefault="00064CDC">
      <w:pPr>
        <w:adjustRightInd w:val="0"/>
        <w:snapToGrid w:val="0"/>
        <w:ind w:firstLineChars="1650" w:firstLine="3960"/>
        <w:rPr>
          <w:rFonts w:ascii="宋体" w:hAnsi="宋体"/>
          <w:sz w:val="24"/>
        </w:rPr>
      </w:pPr>
      <w:r>
        <w:rPr>
          <w:rFonts w:ascii="宋体" w:hAnsi="宋体" w:hint="eastAsia"/>
          <w:sz w:val="24"/>
        </w:rPr>
        <w:t>日期：</w:t>
      </w:r>
    </w:p>
    <w:p w:rsidR="00670E3A" w:rsidRDefault="00064CDC">
      <w:pPr>
        <w:jc w:val="center"/>
        <w:rPr>
          <w:rFonts w:ascii="宋体" w:hAnsi="宋体"/>
          <w:b/>
          <w:sz w:val="36"/>
          <w:szCs w:val="36"/>
        </w:rPr>
      </w:pPr>
      <w:r>
        <w:rPr>
          <w:rFonts w:ascii="宋体" w:hAnsi="宋体"/>
          <w:b/>
          <w:bCs/>
          <w:sz w:val="28"/>
        </w:rPr>
        <w:br w:type="page"/>
      </w:r>
      <w:r>
        <w:rPr>
          <w:rFonts w:ascii="宋体" w:hAnsi="宋体" w:hint="eastAsia"/>
          <w:b/>
          <w:sz w:val="36"/>
          <w:szCs w:val="36"/>
        </w:rPr>
        <w:lastRenderedPageBreak/>
        <w:t>7、法人授权委托书</w:t>
      </w:r>
    </w:p>
    <w:p w:rsidR="00670E3A" w:rsidRDefault="00670E3A">
      <w:pPr>
        <w:spacing w:line="500" w:lineRule="exact"/>
        <w:rPr>
          <w:rFonts w:ascii="宋体" w:hAnsi="宋体"/>
          <w:sz w:val="32"/>
        </w:rPr>
      </w:pPr>
    </w:p>
    <w:p w:rsidR="00670E3A" w:rsidRDefault="00064CDC">
      <w:pPr>
        <w:spacing w:line="500" w:lineRule="exact"/>
        <w:rPr>
          <w:rFonts w:ascii="宋体" w:hAnsi="宋体"/>
          <w:sz w:val="24"/>
        </w:rPr>
      </w:pPr>
      <w:r>
        <w:rPr>
          <w:rFonts w:ascii="宋体" w:hAnsi="宋体" w:hint="eastAsia"/>
          <w:sz w:val="24"/>
        </w:rPr>
        <w:t>委托人（全称）：</w:t>
      </w:r>
    </w:p>
    <w:p w:rsidR="00670E3A" w:rsidRDefault="00064CDC">
      <w:pPr>
        <w:spacing w:line="500" w:lineRule="exact"/>
        <w:rPr>
          <w:rFonts w:ascii="宋体" w:hAnsi="宋体"/>
          <w:sz w:val="24"/>
        </w:rPr>
      </w:pPr>
      <w:r>
        <w:rPr>
          <w:rFonts w:ascii="宋体" w:hAnsi="宋体" w:hint="eastAsia"/>
          <w:sz w:val="24"/>
        </w:rPr>
        <w:t>地  址：</w:t>
      </w:r>
    </w:p>
    <w:p w:rsidR="00670E3A" w:rsidRDefault="00064CDC">
      <w:pPr>
        <w:spacing w:line="500" w:lineRule="exact"/>
        <w:rPr>
          <w:rFonts w:ascii="宋体" w:hAnsi="宋体"/>
          <w:sz w:val="24"/>
        </w:rPr>
      </w:pPr>
      <w:r>
        <w:rPr>
          <w:rFonts w:ascii="宋体" w:hAnsi="宋体" w:hint="eastAsia"/>
          <w:sz w:val="24"/>
        </w:rPr>
        <w:t xml:space="preserve">法定代表人：               </w:t>
      </w:r>
    </w:p>
    <w:p w:rsidR="00670E3A" w:rsidRDefault="00064CDC">
      <w:pPr>
        <w:spacing w:line="500" w:lineRule="exact"/>
        <w:rPr>
          <w:rFonts w:ascii="宋体" w:hAnsi="宋体"/>
          <w:sz w:val="24"/>
        </w:rPr>
      </w:pPr>
      <w:r>
        <w:rPr>
          <w:rFonts w:ascii="宋体" w:hAnsi="宋体" w:hint="eastAsia"/>
          <w:sz w:val="24"/>
        </w:rPr>
        <w:t>统一社会信用代码：</w:t>
      </w:r>
    </w:p>
    <w:p w:rsidR="00670E3A" w:rsidRDefault="00670E3A">
      <w:pPr>
        <w:spacing w:line="500" w:lineRule="exact"/>
        <w:rPr>
          <w:rFonts w:ascii="宋体" w:hAnsi="宋体"/>
          <w:sz w:val="24"/>
        </w:rPr>
      </w:pPr>
    </w:p>
    <w:p w:rsidR="00670E3A" w:rsidRDefault="00064CDC">
      <w:pPr>
        <w:spacing w:line="500" w:lineRule="exact"/>
        <w:rPr>
          <w:rFonts w:ascii="宋体" w:hAnsi="宋体"/>
          <w:sz w:val="24"/>
        </w:rPr>
      </w:pPr>
      <w:r>
        <w:rPr>
          <w:rFonts w:ascii="宋体" w:hAnsi="宋体" w:hint="eastAsia"/>
          <w:sz w:val="24"/>
        </w:rPr>
        <w:t>受托人：                  先生（女士）</w:t>
      </w:r>
    </w:p>
    <w:p w:rsidR="00670E3A" w:rsidRDefault="00064CDC">
      <w:pPr>
        <w:spacing w:line="500" w:lineRule="exact"/>
        <w:rPr>
          <w:rFonts w:ascii="宋体" w:hAnsi="宋体"/>
          <w:sz w:val="24"/>
        </w:rPr>
      </w:pPr>
      <w:r>
        <w:rPr>
          <w:rFonts w:ascii="宋体" w:hAnsi="宋体" w:hint="eastAsia"/>
          <w:sz w:val="24"/>
        </w:rPr>
        <w:t>身份证号：</w:t>
      </w:r>
    </w:p>
    <w:p w:rsidR="00670E3A" w:rsidRDefault="00670E3A">
      <w:pPr>
        <w:spacing w:line="500" w:lineRule="exact"/>
        <w:rPr>
          <w:rFonts w:ascii="宋体" w:hAnsi="宋体"/>
          <w:sz w:val="24"/>
        </w:rPr>
      </w:pPr>
    </w:p>
    <w:p w:rsidR="00670E3A" w:rsidRDefault="00064CDC">
      <w:pPr>
        <w:spacing w:line="500" w:lineRule="exact"/>
        <w:ind w:firstLineChars="295" w:firstLine="708"/>
        <w:rPr>
          <w:rFonts w:ascii="宋体" w:hAnsi="宋体"/>
          <w:sz w:val="24"/>
        </w:rPr>
      </w:pPr>
      <w:r>
        <w:rPr>
          <w:rFonts w:ascii="宋体" w:hAnsi="宋体" w:hint="eastAsia"/>
          <w:sz w:val="24"/>
        </w:rPr>
        <w:t>兹委托（            ）全权代表我企业（公司）参与徐州国家基本气象站和高空气象观测站探测环境保护专项规划（2023-2035年）项目[项目编号：         ]的谈判活动及签订合同。（         ）以我企业（公司）名义所为的行为及签署的文件，我企业（公司）均予以认可。有关法律责任均由我企业（公司）承担。（         ）无转委托权。委托期限自    年  月   日起至    年  月    日止。</w:t>
      </w:r>
    </w:p>
    <w:p w:rsidR="00670E3A" w:rsidRDefault="00670E3A">
      <w:pPr>
        <w:spacing w:line="500" w:lineRule="exact"/>
        <w:rPr>
          <w:rFonts w:ascii="宋体" w:hAnsi="宋体"/>
          <w:sz w:val="24"/>
        </w:rPr>
      </w:pPr>
    </w:p>
    <w:p w:rsidR="00670E3A" w:rsidRDefault="00064CDC">
      <w:pPr>
        <w:spacing w:line="500" w:lineRule="exact"/>
        <w:rPr>
          <w:rFonts w:ascii="宋体" w:hAnsi="宋体"/>
          <w:sz w:val="24"/>
        </w:rPr>
      </w:pPr>
      <w:r>
        <w:rPr>
          <w:rFonts w:ascii="宋体" w:hAnsi="宋体" w:hint="eastAsia"/>
          <w:sz w:val="24"/>
        </w:rPr>
        <w:t>委托人（公章）：</w:t>
      </w:r>
    </w:p>
    <w:p w:rsidR="00670E3A" w:rsidRDefault="00670E3A">
      <w:pPr>
        <w:spacing w:line="500" w:lineRule="exact"/>
        <w:rPr>
          <w:rFonts w:ascii="宋体" w:hAnsi="宋体"/>
          <w:sz w:val="24"/>
        </w:rPr>
      </w:pPr>
    </w:p>
    <w:p w:rsidR="00670E3A" w:rsidRDefault="00064CDC">
      <w:pPr>
        <w:spacing w:line="500" w:lineRule="exact"/>
        <w:rPr>
          <w:rFonts w:ascii="宋体" w:hAnsi="宋体"/>
          <w:sz w:val="24"/>
        </w:rPr>
      </w:pPr>
      <w:r>
        <w:rPr>
          <w:rFonts w:ascii="宋体" w:hAnsi="宋体" w:hint="eastAsia"/>
          <w:sz w:val="24"/>
        </w:rPr>
        <w:t>法定代表人（签字）：</w:t>
      </w:r>
    </w:p>
    <w:p w:rsidR="00670E3A" w:rsidRDefault="00670E3A">
      <w:pPr>
        <w:spacing w:line="500" w:lineRule="exact"/>
        <w:rPr>
          <w:rFonts w:ascii="宋体" w:hAnsi="宋体"/>
          <w:sz w:val="24"/>
        </w:rPr>
      </w:pPr>
    </w:p>
    <w:p w:rsidR="00670E3A" w:rsidRDefault="00064CDC">
      <w:pPr>
        <w:spacing w:line="500" w:lineRule="exact"/>
        <w:rPr>
          <w:rFonts w:ascii="宋体" w:hAnsi="宋体"/>
          <w:sz w:val="24"/>
        </w:rPr>
      </w:pPr>
      <w:r>
        <w:rPr>
          <w:rFonts w:ascii="宋体" w:hAnsi="宋体" w:hint="eastAsia"/>
          <w:sz w:val="24"/>
        </w:rPr>
        <w:t>受托人（签字）：</w:t>
      </w:r>
    </w:p>
    <w:p w:rsidR="00670E3A" w:rsidRDefault="00670E3A">
      <w:pPr>
        <w:spacing w:line="500" w:lineRule="exact"/>
        <w:rPr>
          <w:rFonts w:ascii="宋体" w:hAnsi="宋体"/>
          <w:sz w:val="24"/>
        </w:rPr>
      </w:pPr>
    </w:p>
    <w:p w:rsidR="00670E3A" w:rsidRDefault="00064CDC" w:rsidP="00DA0747">
      <w:pPr>
        <w:spacing w:line="500" w:lineRule="exact"/>
        <w:ind w:firstLineChars="1484" w:firstLine="3562"/>
        <w:rPr>
          <w:rFonts w:ascii="宋体" w:hAnsi="宋体"/>
          <w:sz w:val="24"/>
        </w:rPr>
      </w:pPr>
      <w:r>
        <w:rPr>
          <w:rFonts w:ascii="宋体" w:hAnsi="宋体" w:hint="eastAsia"/>
          <w:sz w:val="24"/>
        </w:rPr>
        <w:t>年   月   日</w:t>
      </w:r>
    </w:p>
    <w:p w:rsidR="00670E3A" w:rsidRDefault="00670E3A">
      <w:pPr>
        <w:rPr>
          <w:rFonts w:ascii="宋体" w:hAnsi="宋体"/>
        </w:rPr>
      </w:pPr>
    </w:p>
    <w:p w:rsidR="00670E3A" w:rsidRDefault="00064CDC">
      <w:pPr>
        <w:rPr>
          <w:rFonts w:ascii="宋体" w:hAnsi="宋体"/>
          <w:sz w:val="24"/>
        </w:rPr>
      </w:pPr>
      <w:r>
        <w:rPr>
          <w:rFonts w:ascii="宋体" w:hAnsi="宋体" w:hint="eastAsia"/>
          <w:sz w:val="24"/>
        </w:rPr>
        <w:t>(受托人身份证复印件附后)</w:t>
      </w:r>
    </w:p>
    <w:p w:rsidR="00670E3A" w:rsidRDefault="00064CDC">
      <w:pPr>
        <w:widowControl/>
        <w:spacing w:before="100" w:beforeAutospacing="1" w:after="100" w:afterAutospacing="1" w:line="450" w:lineRule="atLeast"/>
        <w:jc w:val="center"/>
        <w:rPr>
          <w:rFonts w:ascii="宋体" w:hAnsi="宋体" w:cs="宋体"/>
          <w:b/>
          <w:kern w:val="0"/>
          <w:sz w:val="36"/>
          <w:szCs w:val="36"/>
        </w:rPr>
      </w:pPr>
      <w:r>
        <w:rPr>
          <w:rFonts w:ascii="宋体" w:hAnsi="宋体"/>
          <w:b/>
          <w:sz w:val="36"/>
          <w:szCs w:val="36"/>
        </w:rPr>
        <w:br w:type="page"/>
      </w:r>
      <w:r>
        <w:rPr>
          <w:rFonts w:ascii="宋体" w:hAnsi="宋体" w:hint="eastAsia"/>
          <w:b/>
          <w:sz w:val="36"/>
          <w:szCs w:val="36"/>
        </w:rPr>
        <w:lastRenderedPageBreak/>
        <w:t>8、</w:t>
      </w:r>
      <w:r>
        <w:rPr>
          <w:rFonts w:ascii="宋体" w:hAnsi="宋体" w:cs="宋体" w:hint="eastAsia"/>
          <w:b/>
          <w:kern w:val="0"/>
          <w:sz w:val="36"/>
          <w:szCs w:val="36"/>
        </w:rPr>
        <w:t>中小企业声明函</w:t>
      </w:r>
    </w:p>
    <w:p w:rsidR="00670E3A" w:rsidRDefault="00064CDC">
      <w:pPr>
        <w:spacing w:line="480" w:lineRule="exact"/>
        <w:ind w:firstLineChars="200" w:firstLine="480"/>
        <w:rPr>
          <w:rFonts w:ascii="宋体" w:hAnsi="宋体" w:cs="仿宋_GB2312"/>
          <w:sz w:val="24"/>
        </w:rPr>
      </w:pPr>
      <w:r>
        <w:rPr>
          <w:rFonts w:ascii="宋体" w:hAnsi="宋体" w:cs="仿宋_GB2312" w:hint="eastAsia"/>
          <w:sz w:val="24"/>
        </w:rPr>
        <w:t>项目名称：徐州国家基本气象站和高空气象观测站探测环境保护专项规划（2023-2035年）</w:t>
      </w:r>
    </w:p>
    <w:p w:rsidR="00670E3A" w:rsidRDefault="00064CDC">
      <w:pPr>
        <w:spacing w:line="480" w:lineRule="exact"/>
        <w:ind w:firstLineChars="200" w:firstLine="480"/>
        <w:rPr>
          <w:rFonts w:ascii="宋体" w:hAnsi="宋体" w:cs="仿宋_GB2312"/>
          <w:sz w:val="24"/>
        </w:rPr>
      </w:pPr>
      <w:r>
        <w:rPr>
          <w:rFonts w:ascii="宋体" w:hAnsi="宋体" w:cs="仿宋_GB2312" w:hint="eastAsia"/>
          <w:sz w:val="24"/>
        </w:rPr>
        <w:t>项目编号</w:t>
      </w:r>
      <w:r w:rsidRPr="00F56BD3">
        <w:rPr>
          <w:rFonts w:ascii="宋体" w:hAnsi="宋体" w:cs="仿宋_GB2312" w:hint="eastAsia"/>
          <w:sz w:val="24"/>
        </w:rPr>
        <w:t>：</w:t>
      </w:r>
      <w:r w:rsidRPr="00F56BD3">
        <w:rPr>
          <w:rFonts w:ascii="宋体" w:hAnsi="宋体" w:hint="eastAsia"/>
          <w:bCs/>
          <w:sz w:val="24"/>
        </w:rPr>
        <w:t>徐气象（2023）QXGH</w:t>
      </w:r>
      <w:r w:rsidR="00F56BD3" w:rsidRPr="00F56BD3">
        <w:rPr>
          <w:rFonts w:ascii="宋体" w:hAnsi="宋体" w:hint="eastAsia"/>
          <w:bCs/>
          <w:sz w:val="24"/>
        </w:rPr>
        <w:t>1229</w:t>
      </w:r>
    </w:p>
    <w:p w:rsidR="00670E3A" w:rsidRDefault="00064CDC" w:rsidP="00DA0747">
      <w:pPr>
        <w:widowControl/>
        <w:spacing w:before="100" w:beforeAutospacing="1" w:afterAutospacing="1"/>
        <w:ind w:firstLineChars="177" w:firstLine="425"/>
        <w:jc w:val="left"/>
        <w:rPr>
          <w:rFonts w:ascii="宋体" w:hAnsi="宋体"/>
          <w:sz w:val="24"/>
        </w:rPr>
      </w:pPr>
      <w:r>
        <w:rPr>
          <w:rFonts w:ascii="宋体" w:hAnsi="宋体" w:hint="eastAsia"/>
          <w:sz w:val="24"/>
        </w:rPr>
        <w:t>本公司郑重声明，根据《政府采购促进中小企业发展管理办法》（财库﹝2020﹞46 号）的规定，本公司参加</w:t>
      </w:r>
      <w:r>
        <w:rPr>
          <w:rFonts w:ascii="宋体" w:hAnsi="宋体" w:hint="eastAsia"/>
          <w:sz w:val="24"/>
          <w:u w:val="single"/>
        </w:rPr>
        <w:t>（单位名称）</w:t>
      </w:r>
      <w:r>
        <w:rPr>
          <w:rFonts w:ascii="宋体" w:hAnsi="宋体" w:hint="eastAsia"/>
          <w:sz w:val="24"/>
        </w:rPr>
        <w:t>的</w:t>
      </w:r>
      <w:r>
        <w:rPr>
          <w:rFonts w:ascii="宋体" w:hAnsi="宋体" w:hint="eastAsia"/>
          <w:sz w:val="24"/>
          <w:u w:val="single"/>
        </w:rPr>
        <w:t>（项目名称）</w:t>
      </w:r>
      <w:r>
        <w:rPr>
          <w:rFonts w:ascii="宋体" w:hAnsi="宋体" w:hint="eastAsia"/>
          <w:sz w:val="24"/>
        </w:rPr>
        <w:t>采购活动，服务全部由符合政策要求的中小企业承接。相关企业的具体情况如下：</w:t>
      </w:r>
    </w:p>
    <w:p w:rsidR="00670E3A" w:rsidRDefault="00064CDC" w:rsidP="00DA0747">
      <w:pPr>
        <w:widowControl/>
        <w:spacing w:before="100" w:beforeAutospacing="1" w:afterAutospacing="1"/>
        <w:ind w:firstLineChars="177" w:firstLine="425"/>
        <w:jc w:val="left"/>
        <w:rPr>
          <w:rFonts w:ascii="宋体" w:hAnsi="宋体"/>
          <w:sz w:val="24"/>
        </w:rPr>
      </w:pPr>
      <w:r>
        <w:rPr>
          <w:rFonts w:ascii="宋体" w:hAnsi="宋体" w:hint="eastAsia"/>
          <w:sz w:val="24"/>
          <w:u w:val="single"/>
        </w:rPr>
        <w:t>（标的名称）</w:t>
      </w:r>
      <w:r>
        <w:rPr>
          <w:rFonts w:ascii="宋体" w:hAnsi="宋体" w:hint="eastAsia"/>
          <w:sz w:val="24"/>
        </w:rPr>
        <w:t>，属于</w:t>
      </w:r>
      <w:r>
        <w:rPr>
          <w:rFonts w:ascii="宋体" w:hAnsi="宋体" w:hint="eastAsia"/>
          <w:sz w:val="24"/>
          <w:u w:val="single"/>
        </w:rPr>
        <w:t>（采购文件中明确的所属行业）</w:t>
      </w:r>
      <w:r>
        <w:rPr>
          <w:rFonts w:ascii="宋体" w:hAnsi="宋体" w:hint="eastAsia"/>
          <w:sz w:val="24"/>
        </w:rPr>
        <w:t>； 承建</w:t>
      </w:r>
      <w:r>
        <w:rPr>
          <w:rFonts w:ascii="宋体" w:hAnsi="宋体" w:hint="eastAsia"/>
          <w:sz w:val="24"/>
          <w:u w:val="single"/>
        </w:rPr>
        <w:t>（承接）</w:t>
      </w:r>
      <w:r>
        <w:rPr>
          <w:rFonts w:ascii="宋体" w:hAnsi="宋体" w:hint="eastAsia"/>
          <w:sz w:val="24"/>
        </w:rPr>
        <w:t>企业为</w:t>
      </w:r>
      <w:r>
        <w:rPr>
          <w:rFonts w:ascii="宋体" w:hAnsi="宋体" w:hint="eastAsia"/>
          <w:sz w:val="24"/>
          <w:u w:val="single"/>
        </w:rPr>
        <w:t>（企业名称）</w:t>
      </w:r>
      <w:r>
        <w:rPr>
          <w:rFonts w:ascii="宋体" w:hAnsi="宋体" w:hint="eastAsia"/>
          <w:sz w:val="24"/>
        </w:rPr>
        <w:t>，从业人员</w:t>
      </w:r>
      <w:r>
        <w:rPr>
          <w:rFonts w:ascii="宋体" w:hAnsi="宋体" w:hint="eastAsia"/>
          <w:sz w:val="24"/>
          <w:u w:val="single"/>
        </w:rPr>
        <w:t xml:space="preserve">   </w:t>
      </w:r>
      <w:r>
        <w:rPr>
          <w:rFonts w:ascii="宋体" w:hAnsi="宋体" w:hint="eastAsia"/>
          <w:sz w:val="24"/>
        </w:rPr>
        <w:t>人，营业收入为</w:t>
      </w:r>
      <w:r>
        <w:rPr>
          <w:rFonts w:ascii="宋体" w:hAnsi="宋体" w:hint="eastAsia"/>
          <w:sz w:val="24"/>
          <w:u w:val="single"/>
        </w:rPr>
        <w:t xml:space="preserve">    </w:t>
      </w:r>
      <w:r>
        <w:rPr>
          <w:rFonts w:ascii="宋体" w:hAnsi="宋体" w:hint="eastAsia"/>
          <w:sz w:val="24"/>
        </w:rPr>
        <w:t>万元，资产总额为</w:t>
      </w:r>
      <w:r>
        <w:rPr>
          <w:rFonts w:ascii="宋体" w:hAnsi="宋体" w:hint="eastAsia"/>
          <w:sz w:val="24"/>
          <w:u w:val="single"/>
        </w:rPr>
        <w:t xml:space="preserve">    </w:t>
      </w:r>
      <w:r>
        <w:rPr>
          <w:rFonts w:ascii="宋体" w:hAnsi="宋体" w:hint="eastAsia"/>
          <w:sz w:val="24"/>
        </w:rPr>
        <w:t>万元，属于（中型企业、小型企业、微型企业）；</w:t>
      </w:r>
    </w:p>
    <w:p w:rsidR="00670E3A" w:rsidRDefault="00064CDC" w:rsidP="00DA0747">
      <w:pPr>
        <w:widowControl/>
        <w:spacing w:before="100" w:beforeAutospacing="1" w:afterAutospacing="1"/>
        <w:ind w:firstLineChars="177" w:firstLine="425"/>
        <w:jc w:val="left"/>
        <w:rPr>
          <w:rFonts w:ascii="宋体" w:hAnsi="宋体"/>
          <w:sz w:val="24"/>
        </w:rPr>
      </w:pPr>
      <w:r>
        <w:rPr>
          <w:rFonts w:ascii="宋体" w:hAnsi="宋体" w:hint="eastAsia"/>
          <w:sz w:val="24"/>
        </w:rPr>
        <w:t>以上企业，不属于大企业的分支机构，不存在控股股东为大企业的情形，也不存在与大企业的负责人为同一人的情形。</w:t>
      </w:r>
    </w:p>
    <w:p w:rsidR="00670E3A" w:rsidRDefault="00064CDC" w:rsidP="00DA0747">
      <w:pPr>
        <w:widowControl/>
        <w:spacing w:before="100" w:beforeAutospacing="1" w:afterAutospacing="1"/>
        <w:ind w:firstLineChars="177" w:firstLine="425"/>
        <w:jc w:val="left"/>
        <w:rPr>
          <w:rFonts w:ascii="宋体" w:hAnsi="宋体"/>
          <w:sz w:val="24"/>
        </w:rPr>
      </w:pPr>
      <w:r>
        <w:rPr>
          <w:rFonts w:ascii="宋体" w:hAnsi="宋体" w:hint="eastAsia"/>
          <w:sz w:val="24"/>
        </w:rPr>
        <w:t>本企业对上述声明内容的真实性负责。如有虚假，将依法承担相应责任。</w:t>
      </w:r>
    </w:p>
    <w:p w:rsidR="00670E3A" w:rsidRDefault="00064CDC" w:rsidP="00DA0747">
      <w:pPr>
        <w:widowControl/>
        <w:spacing w:before="100" w:beforeAutospacing="1" w:afterAutospacing="1" w:line="450" w:lineRule="atLeast"/>
        <w:ind w:firstLineChars="177" w:firstLine="425"/>
        <w:jc w:val="left"/>
        <w:rPr>
          <w:rFonts w:ascii="宋体" w:hAnsi="宋体"/>
          <w:sz w:val="24"/>
        </w:rPr>
      </w:pPr>
      <w:r>
        <w:rPr>
          <w:rFonts w:ascii="宋体" w:hAnsi="宋体" w:hint="eastAsia"/>
          <w:sz w:val="24"/>
        </w:rPr>
        <w:t>注：本项目采购的服务属于专业技术服务。</w:t>
      </w:r>
    </w:p>
    <w:p w:rsidR="00670E3A" w:rsidRDefault="00064CDC" w:rsidP="00DA0747">
      <w:pPr>
        <w:widowControl/>
        <w:spacing w:before="100" w:beforeAutospacing="1" w:afterAutospacing="1" w:line="450" w:lineRule="atLeast"/>
        <w:ind w:firstLineChars="177" w:firstLine="425"/>
        <w:jc w:val="left"/>
        <w:rPr>
          <w:rFonts w:ascii="宋体" w:hAnsi="宋体"/>
          <w:sz w:val="24"/>
        </w:rPr>
      </w:pPr>
      <w:r>
        <w:rPr>
          <w:rFonts w:ascii="宋体" w:hAnsi="宋体" w:hint="eastAsia"/>
          <w:sz w:val="24"/>
        </w:rPr>
        <w:t>备注：从业人员、营业收入、资产总额填报上一年度数据，无上</w:t>
      </w:r>
      <w:proofErr w:type="gramStart"/>
      <w:r>
        <w:rPr>
          <w:rFonts w:ascii="宋体" w:hAnsi="宋体" w:hint="eastAsia"/>
          <w:sz w:val="24"/>
        </w:rPr>
        <w:t>一</w:t>
      </w:r>
      <w:proofErr w:type="gramEnd"/>
      <w:r>
        <w:rPr>
          <w:rFonts w:ascii="宋体" w:hAnsi="宋体" w:hint="eastAsia"/>
          <w:sz w:val="24"/>
        </w:rPr>
        <w:t>年度数据的新成立企业可不填报。</w:t>
      </w:r>
    </w:p>
    <w:p w:rsidR="00670E3A" w:rsidRDefault="00064CDC">
      <w:pPr>
        <w:widowControl/>
        <w:spacing w:before="100" w:beforeAutospacing="1" w:afterAutospacing="1" w:line="450" w:lineRule="atLeast"/>
        <w:ind w:firstLine="480"/>
        <w:jc w:val="right"/>
        <w:rPr>
          <w:rFonts w:ascii="宋体" w:hAnsi="宋体" w:cs="仿宋_GB2312"/>
          <w:sz w:val="24"/>
        </w:rPr>
      </w:pPr>
      <w:r>
        <w:rPr>
          <w:rFonts w:ascii="宋体" w:hAnsi="宋体" w:cs="仿宋_GB2312" w:hint="eastAsia"/>
          <w:sz w:val="24"/>
        </w:rPr>
        <w:t xml:space="preserve">企业名称（供应商名称）（盖章）： </w:t>
      </w:r>
    </w:p>
    <w:p w:rsidR="00670E3A" w:rsidRDefault="00064CDC">
      <w:pPr>
        <w:pStyle w:val="a7"/>
        <w:jc w:val="center"/>
        <w:rPr>
          <w:rFonts w:cs="仿宋_GB2312"/>
          <w:kern w:val="2"/>
        </w:rPr>
      </w:pPr>
      <w:r>
        <w:rPr>
          <w:rFonts w:cs="仿宋_GB2312" w:hint="eastAsia"/>
          <w:kern w:val="2"/>
        </w:rPr>
        <w:t xml:space="preserve">                日  期:</w:t>
      </w: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064CDC">
      <w:pPr>
        <w:rPr>
          <w:rFonts w:ascii="宋体" w:hAnsi="宋体"/>
          <w:b/>
          <w:bCs/>
          <w:sz w:val="36"/>
          <w:szCs w:val="36"/>
        </w:rPr>
      </w:pPr>
      <w:r>
        <w:rPr>
          <w:rFonts w:ascii="宋体" w:hAnsi="宋体" w:hint="eastAsia"/>
          <w:b/>
          <w:bCs/>
          <w:sz w:val="36"/>
          <w:szCs w:val="36"/>
        </w:rPr>
        <w:br w:type="page"/>
      </w:r>
    </w:p>
    <w:p w:rsidR="00670E3A" w:rsidRDefault="00064CDC">
      <w:pPr>
        <w:jc w:val="center"/>
        <w:rPr>
          <w:rFonts w:ascii="宋体" w:hAnsi="宋体"/>
          <w:b/>
          <w:bCs/>
          <w:sz w:val="36"/>
          <w:szCs w:val="36"/>
        </w:rPr>
      </w:pPr>
      <w:r>
        <w:rPr>
          <w:rFonts w:ascii="宋体" w:hAnsi="宋体" w:hint="eastAsia"/>
          <w:b/>
          <w:bCs/>
          <w:sz w:val="36"/>
          <w:szCs w:val="36"/>
        </w:rPr>
        <w:lastRenderedPageBreak/>
        <w:t>9、供应商参加政府采购活动前3年内在经营活动中没有重大违法记录的书面声明</w:t>
      </w:r>
    </w:p>
    <w:p w:rsidR="00670E3A" w:rsidRDefault="00670E3A">
      <w:pPr>
        <w:jc w:val="center"/>
        <w:rPr>
          <w:rFonts w:ascii="宋体" w:hAnsi="宋体"/>
          <w:b/>
          <w:bCs/>
          <w:sz w:val="24"/>
        </w:rPr>
      </w:pPr>
    </w:p>
    <w:p w:rsidR="00670E3A" w:rsidRDefault="00064CDC">
      <w:pPr>
        <w:widowControl/>
        <w:spacing w:before="100" w:beforeAutospacing="1" w:after="100" w:afterAutospacing="1"/>
        <w:ind w:firstLineChars="300" w:firstLine="720"/>
        <w:jc w:val="left"/>
        <w:rPr>
          <w:rFonts w:ascii="宋体" w:hAnsi="宋体"/>
          <w:sz w:val="24"/>
        </w:rPr>
      </w:pPr>
      <w:r>
        <w:rPr>
          <w:rFonts w:ascii="宋体" w:hAnsi="宋体" w:hint="eastAsia"/>
          <w:sz w:val="24"/>
        </w:rPr>
        <w:t>我单位在参加（         ）项目（项目编号：         ）政府采购活动前3年内在经营活动中没有重大违法记录。重大违法记录是指因违法经营受到刑事处罚或者责令停产停业、吊销许可证或者执照、较大数额罚款等行政处罚。</w:t>
      </w:r>
    </w:p>
    <w:p w:rsidR="00670E3A" w:rsidRDefault="00064CDC">
      <w:pPr>
        <w:widowControl/>
        <w:spacing w:before="100" w:beforeAutospacing="1" w:after="100" w:afterAutospacing="1"/>
        <w:ind w:firstLineChars="300" w:firstLine="720"/>
        <w:jc w:val="left"/>
        <w:rPr>
          <w:rFonts w:ascii="宋体" w:hAnsi="宋体"/>
          <w:sz w:val="24"/>
        </w:rPr>
      </w:pPr>
      <w:r>
        <w:rPr>
          <w:rFonts w:ascii="宋体" w:hAnsi="宋体" w:hint="eastAsia"/>
          <w:sz w:val="24"/>
        </w:rPr>
        <w:t>我单位</w:t>
      </w:r>
      <w:r>
        <w:rPr>
          <w:rFonts w:ascii="宋体" w:hAnsi="宋体"/>
          <w:sz w:val="24"/>
        </w:rPr>
        <w:t>对上述声明的真实性负责。如有虚假，将依法承担相应责任。</w:t>
      </w:r>
    </w:p>
    <w:p w:rsidR="00670E3A" w:rsidRDefault="00670E3A">
      <w:pPr>
        <w:pStyle w:val="a7"/>
        <w:ind w:leftChars="114" w:left="239" w:firstLineChars="1100" w:firstLine="2640"/>
        <w:rPr>
          <w:rFonts w:cs="Times New Roman"/>
          <w:kern w:val="2"/>
        </w:rPr>
      </w:pPr>
    </w:p>
    <w:p w:rsidR="00670E3A" w:rsidRDefault="00670E3A">
      <w:pPr>
        <w:pStyle w:val="a7"/>
        <w:ind w:leftChars="114" w:left="239" w:firstLineChars="1100" w:firstLine="2640"/>
        <w:rPr>
          <w:rFonts w:cs="Times New Roman"/>
          <w:kern w:val="2"/>
        </w:rPr>
      </w:pPr>
    </w:p>
    <w:p w:rsidR="00670E3A" w:rsidRDefault="00064CDC">
      <w:pPr>
        <w:pStyle w:val="a7"/>
        <w:ind w:leftChars="114" w:left="239" w:firstLineChars="1450" w:firstLine="3480"/>
        <w:rPr>
          <w:rFonts w:cs="Times New Roman"/>
          <w:kern w:val="2"/>
        </w:rPr>
      </w:pPr>
      <w:r>
        <w:rPr>
          <w:rFonts w:cs="Times New Roman"/>
          <w:kern w:val="2"/>
        </w:rPr>
        <w:t xml:space="preserve">供应商名称（盖章）：　　</w:t>
      </w:r>
      <w:r>
        <w:rPr>
          <w:rFonts w:cs="Times New Roman"/>
          <w:kern w:val="2"/>
        </w:rPr>
        <w:br/>
        <w:t xml:space="preserve">         </w:t>
      </w:r>
      <w:r>
        <w:rPr>
          <w:rFonts w:cs="Times New Roman" w:hint="eastAsia"/>
          <w:kern w:val="2"/>
        </w:rPr>
        <w:t xml:space="preserve">                 </w:t>
      </w:r>
      <w:r>
        <w:rPr>
          <w:rFonts w:cs="Times New Roman"/>
          <w:kern w:val="2"/>
        </w:rPr>
        <w:t>日</w:t>
      </w:r>
      <w:proofErr w:type="gramStart"/>
      <w:r>
        <w:rPr>
          <w:rFonts w:cs="Times New Roman"/>
          <w:kern w:val="2"/>
        </w:rPr>
        <w:t xml:space="preserve">　　　　</w:t>
      </w:r>
      <w:proofErr w:type="gramEnd"/>
      <w:r>
        <w:rPr>
          <w:rFonts w:cs="Times New Roman"/>
          <w:kern w:val="2"/>
        </w:rPr>
        <w:t>期</w:t>
      </w:r>
      <w:r>
        <w:rPr>
          <w:rFonts w:cs="Times New Roman" w:hint="eastAsia"/>
          <w:kern w:val="2"/>
        </w:rPr>
        <w:t>:</w:t>
      </w:r>
    </w:p>
    <w:p w:rsidR="00670E3A" w:rsidRDefault="00670E3A">
      <w:pPr>
        <w:rPr>
          <w:rFonts w:ascii="宋体" w:hAnsi="宋体"/>
          <w:sz w:val="24"/>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670E3A">
      <w:pPr>
        <w:rPr>
          <w:rFonts w:ascii="宋体" w:hAnsi="宋体"/>
        </w:rPr>
      </w:pPr>
    </w:p>
    <w:p w:rsidR="00670E3A" w:rsidRDefault="00064CDC">
      <w:pPr>
        <w:spacing w:line="588" w:lineRule="exact"/>
        <w:jc w:val="center"/>
        <w:rPr>
          <w:rFonts w:ascii="宋体" w:hAnsi="宋体"/>
          <w:b/>
          <w:spacing w:val="6"/>
          <w:sz w:val="36"/>
          <w:szCs w:val="36"/>
        </w:rPr>
      </w:pPr>
      <w:r>
        <w:rPr>
          <w:rFonts w:ascii="宋体" w:hAnsi="宋体" w:hint="eastAsia"/>
          <w:b/>
          <w:spacing w:val="6"/>
          <w:sz w:val="36"/>
          <w:szCs w:val="36"/>
        </w:rPr>
        <w:lastRenderedPageBreak/>
        <w:t>10、残疾人福利性单位声明函</w:t>
      </w:r>
    </w:p>
    <w:p w:rsidR="00670E3A" w:rsidRDefault="00670E3A">
      <w:pPr>
        <w:spacing w:line="0" w:lineRule="atLeast"/>
        <w:jc w:val="center"/>
        <w:rPr>
          <w:rFonts w:ascii="宋体" w:hAnsi="宋体"/>
          <w:bCs/>
          <w:sz w:val="24"/>
        </w:rPr>
      </w:pPr>
    </w:p>
    <w:p w:rsidR="00670E3A" w:rsidRDefault="00064CDC">
      <w:pPr>
        <w:spacing w:line="0" w:lineRule="atLeast"/>
        <w:jc w:val="center"/>
        <w:rPr>
          <w:rFonts w:ascii="宋体" w:hAnsi="宋体"/>
          <w:bCs/>
          <w:sz w:val="24"/>
        </w:rPr>
      </w:pPr>
      <w:r>
        <w:rPr>
          <w:rFonts w:ascii="宋体" w:hAnsi="宋体" w:hint="eastAsia"/>
          <w:bCs/>
          <w:sz w:val="24"/>
        </w:rPr>
        <w:t>项目编号</w:t>
      </w:r>
      <w:r w:rsidRPr="00F56BD3">
        <w:rPr>
          <w:rFonts w:ascii="宋体" w:hAnsi="宋体" w:hint="eastAsia"/>
          <w:bCs/>
          <w:sz w:val="24"/>
        </w:rPr>
        <w:t>：徐气象（2023）QXGH</w:t>
      </w:r>
      <w:r w:rsidR="00F56BD3" w:rsidRPr="00F56BD3">
        <w:rPr>
          <w:rFonts w:ascii="宋体" w:hAnsi="宋体" w:hint="eastAsia"/>
          <w:bCs/>
          <w:sz w:val="24"/>
        </w:rPr>
        <w:t>1229</w:t>
      </w:r>
    </w:p>
    <w:p w:rsidR="00670E3A" w:rsidRDefault="00670E3A">
      <w:pPr>
        <w:spacing w:line="588" w:lineRule="exact"/>
        <w:rPr>
          <w:rFonts w:ascii="宋体" w:hAnsi="宋体"/>
          <w:b/>
          <w:spacing w:val="6"/>
          <w:sz w:val="24"/>
        </w:rPr>
      </w:pPr>
    </w:p>
    <w:p w:rsidR="00670E3A" w:rsidRDefault="00064CDC">
      <w:pPr>
        <w:spacing w:line="588" w:lineRule="exact"/>
        <w:ind w:firstLineChars="200" w:firstLine="504"/>
        <w:rPr>
          <w:rFonts w:ascii="宋体" w:hAnsi="宋体"/>
          <w:spacing w:val="6"/>
          <w:sz w:val="24"/>
        </w:rPr>
      </w:pPr>
      <w:r>
        <w:rPr>
          <w:rFonts w:ascii="宋体" w:hAnsi="宋体" w:hint="eastAsia"/>
          <w:spacing w:val="6"/>
          <w:sz w:val="24"/>
        </w:rPr>
        <w:t>本单位郑重声明，根据《财政部民政部中国残疾人联合会关于促进残疾人就业政府采购政策的通知》（财库</w:t>
      </w:r>
      <w:r>
        <w:rPr>
          <w:rFonts w:ascii="宋体" w:hAnsi="宋体" w:hint="eastAsia"/>
          <w:sz w:val="24"/>
        </w:rPr>
        <w:t>〔</w:t>
      </w:r>
      <w:r>
        <w:rPr>
          <w:rFonts w:ascii="宋体" w:hAnsi="宋体"/>
          <w:sz w:val="24"/>
        </w:rPr>
        <w:t>2017</w:t>
      </w:r>
      <w:r>
        <w:rPr>
          <w:rFonts w:ascii="宋体" w:hAnsi="宋体" w:hint="eastAsia"/>
          <w:sz w:val="24"/>
        </w:rPr>
        <w:t>〕</w:t>
      </w:r>
      <w:r>
        <w:rPr>
          <w:rFonts w:ascii="宋体" w:hAnsi="宋体"/>
          <w:sz w:val="24"/>
        </w:rPr>
        <w:t xml:space="preserve"> 141</w:t>
      </w:r>
      <w:r>
        <w:rPr>
          <w:rFonts w:ascii="宋体" w:hAnsi="宋体" w:hint="eastAsia"/>
          <w:spacing w:val="6"/>
          <w:sz w:val="24"/>
        </w:rPr>
        <w:t>号）的规定，本单位为符合条件的残疾人福利性单位，且本单位参加</w:t>
      </w:r>
      <w:r>
        <w:rPr>
          <w:rFonts w:ascii="宋体" w:hAnsi="宋体"/>
          <w:spacing w:val="6"/>
          <w:sz w:val="24"/>
        </w:rPr>
        <w:t>______</w:t>
      </w:r>
      <w:r>
        <w:rPr>
          <w:rFonts w:ascii="宋体" w:hAnsi="宋体" w:hint="eastAsia"/>
          <w:spacing w:val="6"/>
          <w:sz w:val="24"/>
        </w:rPr>
        <w:t>单位的</w:t>
      </w:r>
      <w:r>
        <w:rPr>
          <w:rFonts w:ascii="宋体" w:hAnsi="宋体"/>
          <w:spacing w:val="6"/>
          <w:sz w:val="24"/>
        </w:rPr>
        <w:t>______</w:t>
      </w:r>
      <w:r>
        <w:rPr>
          <w:rFonts w:ascii="宋体" w:hAnsi="宋体" w:hint="eastAsia"/>
          <w:spacing w:val="6"/>
          <w:sz w:val="24"/>
        </w:rPr>
        <w:t>项目采购活动提供本单位制造的货物（由本单位承担工程</w:t>
      </w:r>
      <w:r>
        <w:rPr>
          <w:rFonts w:ascii="宋体" w:hAnsi="宋体"/>
          <w:spacing w:val="6"/>
          <w:sz w:val="24"/>
        </w:rPr>
        <w:t>/</w:t>
      </w:r>
      <w:r>
        <w:rPr>
          <w:rFonts w:ascii="宋体" w:hAnsi="宋体" w:hint="eastAsia"/>
          <w:spacing w:val="6"/>
          <w:sz w:val="24"/>
        </w:rPr>
        <w:t>提供服务），或者提供其他残疾人福利性单位制造的货物（不包括使用非残疾人福利性单位注册商标的货物）。</w:t>
      </w:r>
    </w:p>
    <w:p w:rsidR="00670E3A" w:rsidRDefault="00064CDC">
      <w:pPr>
        <w:spacing w:line="588"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670E3A" w:rsidRDefault="00670E3A">
      <w:pPr>
        <w:spacing w:line="588" w:lineRule="exact"/>
        <w:ind w:firstLineChars="200" w:firstLine="504"/>
        <w:rPr>
          <w:rFonts w:ascii="宋体" w:hAnsi="宋体"/>
          <w:spacing w:val="6"/>
          <w:sz w:val="24"/>
        </w:rPr>
      </w:pPr>
    </w:p>
    <w:p w:rsidR="00670E3A" w:rsidRDefault="00670E3A">
      <w:pPr>
        <w:spacing w:line="588" w:lineRule="exact"/>
        <w:ind w:firstLineChars="200" w:firstLine="504"/>
        <w:rPr>
          <w:rFonts w:ascii="宋体" w:hAnsi="宋体"/>
          <w:spacing w:val="6"/>
          <w:sz w:val="24"/>
        </w:rPr>
      </w:pPr>
    </w:p>
    <w:p w:rsidR="00670E3A" w:rsidRDefault="00064CDC">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单位名称（盖章）：</w:t>
      </w:r>
    </w:p>
    <w:p w:rsidR="00670E3A" w:rsidRDefault="00064CDC">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日期：</w:t>
      </w:r>
    </w:p>
    <w:p w:rsidR="00670E3A" w:rsidRDefault="00670E3A">
      <w:pPr>
        <w:spacing w:line="360" w:lineRule="auto"/>
        <w:rPr>
          <w:rFonts w:ascii="宋体" w:hAnsi="宋体"/>
          <w:sz w:val="24"/>
        </w:rPr>
      </w:pPr>
    </w:p>
    <w:p w:rsidR="00670E3A" w:rsidRDefault="00670E3A">
      <w:pPr>
        <w:spacing w:line="360" w:lineRule="auto"/>
        <w:rPr>
          <w:rFonts w:ascii="宋体" w:hAnsi="宋体"/>
          <w:sz w:val="24"/>
        </w:rPr>
      </w:pPr>
    </w:p>
    <w:p w:rsidR="00670E3A" w:rsidRDefault="00670E3A">
      <w:pPr>
        <w:spacing w:line="360" w:lineRule="auto"/>
        <w:rPr>
          <w:rFonts w:ascii="宋体" w:hAnsi="宋体"/>
          <w:sz w:val="24"/>
        </w:rPr>
      </w:pPr>
    </w:p>
    <w:p w:rsidR="00670E3A" w:rsidRDefault="00064CDC">
      <w:pPr>
        <w:widowControl/>
        <w:adjustRightInd w:val="0"/>
        <w:snapToGrid w:val="0"/>
        <w:jc w:val="left"/>
        <w:rPr>
          <w:rFonts w:ascii="宋体" w:hAnsi="宋体"/>
          <w:sz w:val="24"/>
        </w:rPr>
      </w:pPr>
      <w:r>
        <w:rPr>
          <w:rFonts w:ascii="宋体" w:hAnsi="宋体" w:hint="eastAsia"/>
          <w:sz w:val="24"/>
        </w:rPr>
        <w:t>说明：</w:t>
      </w:r>
    </w:p>
    <w:p w:rsidR="00670E3A" w:rsidRDefault="00064CDC">
      <w:pPr>
        <w:widowControl/>
        <w:adjustRightInd w:val="0"/>
        <w:snapToGrid w:val="0"/>
        <w:ind w:firstLineChars="200" w:firstLine="480"/>
        <w:jc w:val="left"/>
        <w:rPr>
          <w:rFonts w:ascii="宋体" w:hAnsi="宋体" w:cs="宋体"/>
          <w:kern w:val="0"/>
          <w:sz w:val="24"/>
        </w:rPr>
      </w:pPr>
      <w:r>
        <w:rPr>
          <w:rFonts w:ascii="宋体" w:hAnsi="宋体" w:cs="宋体" w:hint="eastAsia"/>
          <w:kern w:val="0"/>
          <w:sz w:val="24"/>
        </w:rPr>
        <w:t>成交、成交供应商为残疾人福利性单位的，采购人或者其委托的采购代理机构应当随成交、成交结果同时公告其《残疾人福利性单位声明函》，接受社会监督。</w:t>
      </w:r>
    </w:p>
    <w:p w:rsidR="00670E3A" w:rsidRDefault="00064CDC">
      <w:pPr>
        <w:widowControl/>
        <w:adjustRightInd w:val="0"/>
        <w:snapToGrid w:val="0"/>
        <w:ind w:firstLineChars="200" w:firstLine="480"/>
        <w:jc w:val="left"/>
        <w:rPr>
          <w:rFonts w:ascii="宋体" w:hAnsi="宋体" w:cs="宋体"/>
          <w:kern w:val="0"/>
          <w:sz w:val="30"/>
          <w:szCs w:val="30"/>
        </w:rPr>
      </w:pPr>
      <w:r>
        <w:rPr>
          <w:rFonts w:ascii="宋体" w:hAnsi="宋体" w:cs="宋体" w:hint="eastAsia"/>
          <w:kern w:val="0"/>
          <w:sz w:val="24"/>
        </w:rPr>
        <w:t>供应商提供的《残疾人福利性单位声明函》与事实不符的，依照《政府采购法》第七十七条第一款的规定追究法律责任。</w:t>
      </w:r>
    </w:p>
    <w:p w:rsidR="00670E3A" w:rsidRDefault="00670E3A">
      <w:pPr>
        <w:rPr>
          <w:rFonts w:ascii="宋体" w:hAnsi="宋体"/>
        </w:rPr>
      </w:pPr>
    </w:p>
    <w:sectPr w:rsidR="00670E3A">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92" w:rsidRDefault="00CE1D92">
      <w:r>
        <w:separator/>
      </w:r>
    </w:p>
  </w:endnote>
  <w:endnote w:type="continuationSeparator" w:id="0">
    <w:p w:rsidR="00CE1D92" w:rsidRDefault="00C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064CDC">
    <w:pPr>
      <w:pStyle w:val="a5"/>
      <w:jc w:val="center"/>
    </w:pPr>
    <w:r>
      <w:fldChar w:fldCharType="begin"/>
    </w:r>
    <w:r>
      <w:instrText xml:space="preserve"> PAGE   \* MERGEFORMAT </w:instrText>
    </w:r>
    <w:r>
      <w:fldChar w:fldCharType="separate"/>
    </w:r>
    <w:r w:rsidR="007529B6" w:rsidRPr="007529B6">
      <w:rPr>
        <w:noProof/>
        <w:lang w:val="zh-CN"/>
      </w:rPr>
      <w:t>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670E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064CDC">
    <w:pPr>
      <w:pStyle w:val="a5"/>
      <w:jc w:val="center"/>
    </w:pPr>
    <w:r>
      <w:fldChar w:fldCharType="begin"/>
    </w:r>
    <w:r>
      <w:instrText xml:space="preserve"> PAGE   \* MERGEFORMAT </w:instrText>
    </w:r>
    <w:r>
      <w:fldChar w:fldCharType="separate"/>
    </w:r>
    <w:r w:rsidR="007529B6" w:rsidRPr="007529B6">
      <w:rPr>
        <w:noProof/>
        <w:lang w:val="zh-CN"/>
      </w:rPr>
      <w:t>19</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670E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92" w:rsidRDefault="00CE1D92">
      <w:r>
        <w:separator/>
      </w:r>
    </w:p>
  </w:footnote>
  <w:footnote w:type="continuationSeparator" w:id="0">
    <w:p w:rsidR="00CE1D92" w:rsidRDefault="00CE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670E3A">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670E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670E3A">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A" w:rsidRDefault="00670E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1MTA2MjU3ODgzMDhkMzE0ZTU0MjU4NGU4NDljNDMifQ=="/>
  </w:docVars>
  <w:rsids>
    <w:rsidRoot w:val="005231E6"/>
    <w:rsid w:val="00001694"/>
    <w:rsid w:val="000037C7"/>
    <w:rsid w:val="00015949"/>
    <w:rsid w:val="000233C1"/>
    <w:rsid w:val="0002519D"/>
    <w:rsid w:val="00040DD2"/>
    <w:rsid w:val="00043F17"/>
    <w:rsid w:val="000561C7"/>
    <w:rsid w:val="000571C6"/>
    <w:rsid w:val="00064CDC"/>
    <w:rsid w:val="0006709C"/>
    <w:rsid w:val="000775AA"/>
    <w:rsid w:val="00083BC5"/>
    <w:rsid w:val="00084247"/>
    <w:rsid w:val="000950B8"/>
    <w:rsid w:val="00096F59"/>
    <w:rsid w:val="000A65CB"/>
    <w:rsid w:val="000C2D36"/>
    <w:rsid w:val="000C4E14"/>
    <w:rsid w:val="000C4E68"/>
    <w:rsid w:val="000C58E1"/>
    <w:rsid w:val="000C688F"/>
    <w:rsid w:val="000C7450"/>
    <w:rsid w:val="000C7964"/>
    <w:rsid w:val="000D6F5C"/>
    <w:rsid w:val="000D7AA3"/>
    <w:rsid w:val="001065C6"/>
    <w:rsid w:val="001120B0"/>
    <w:rsid w:val="00114AB0"/>
    <w:rsid w:val="001166D6"/>
    <w:rsid w:val="00120189"/>
    <w:rsid w:val="00130FF4"/>
    <w:rsid w:val="00132A9C"/>
    <w:rsid w:val="00140EF5"/>
    <w:rsid w:val="001559A5"/>
    <w:rsid w:val="001731BE"/>
    <w:rsid w:val="00184872"/>
    <w:rsid w:val="00195322"/>
    <w:rsid w:val="00196EFE"/>
    <w:rsid w:val="001A1711"/>
    <w:rsid w:val="001A1A33"/>
    <w:rsid w:val="001A7E43"/>
    <w:rsid w:val="001B4B24"/>
    <w:rsid w:val="001B7A1D"/>
    <w:rsid w:val="001C2916"/>
    <w:rsid w:val="001C5608"/>
    <w:rsid w:val="001D439B"/>
    <w:rsid w:val="001E0D1F"/>
    <w:rsid w:val="001F193B"/>
    <w:rsid w:val="0020314B"/>
    <w:rsid w:val="002129CB"/>
    <w:rsid w:val="00215F3E"/>
    <w:rsid w:val="002213CF"/>
    <w:rsid w:val="00222E20"/>
    <w:rsid w:val="0022480A"/>
    <w:rsid w:val="002513FE"/>
    <w:rsid w:val="002541B3"/>
    <w:rsid w:val="0025762E"/>
    <w:rsid w:val="002866DC"/>
    <w:rsid w:val="00293712"/>
    <w:rsid w:val="002C6C73"/>
    <w:rsid w:val="002D1B02"/>
    <w:rsid w:val="002F2094"/>
    <w:rsid w:val="002F473F"/>
    <w:rsid w:val="003012DB"/>
    <w:rsid w:val="003103CE"/>
    <w:rsid w:val="00317B82"/>
    <w:rsid w:val="00330220"/>
    <w:rsid w:val="00335893"/>
    <w:rsid w:val="00366D8D"/>
    <w:rsid w:val="00371901"/>
    <w:rsid w:val="003727FD"/>
    <w:rsid w:val="003800FD"/>
    <w:rsid w:val="003B0325"/>
    <w:rsid w:val="003B5CAD"/>
    <w:rsid w:val="003C01C8"/>
    <w:rsid w:val="003C2083"/>
    <w:rsid w:val="003D2611"/>
    <w:rsid w:val="003E445C"/>
    <w:rsid w:val="00412562"/>
    <w:rsid w:val="00417BC5"/>
    <w:rsid w:val="004259F5"/>
    <w:rsid w:val="00425EC2"/>
    <w:rsid w:val="00442774"/>
    <w:rsid w:val="004549AE"/>
    <w:rsid w:val="00454E41"/>
    <w:rsid w:val="00457FBD"/>
    <w:rsid w:val="00463E8B"/>
    <w:rsid w:val="00467535"/>
    <w:rsid w:val="004724E8"/>
    <w:rsid w:val="00475672"/>
    <w:rsid w:val="00476BF2"/>
    <w:rsid w:val="00487DFC"/>
    <w:rsid w:val="0049265B"/>
    <w:rsid w:val="0049607A"/>
    <w:rsid w:val="00497A1B"/>
    <w:rsid w:val="004C0066"/>
    <w:rsid w:val="004C017C"/>
    <w:rsid w:val="004C1259"/>
    <w:rsid w:val="004E0C64"/>
    <w:rsid w:val="004E1103"/>
    <w:rsid w:val="004E26D7"/>
    <w:rsid w:val="004E3F28"/>
    <w:rsid w:val="00500504"/>
    <w:rsid w:val="00502113"/>
    <w:rsid w:val="00503810"/>
    <w:rsid w:val="005140CB"/>
    <w:rsid w:val="00514F5D"/>
    <w:rsid w:val="00517F07"/>
    <w:rsid w:val="005231E6"/>
    <w:rsid w:val="00531140"/>
    <w:rsid w:val="00542A11"/>
    <w:rsid w:val="0054703B"/>
    <w:rsid w:val="00552B06"/>
    <w:rsid w:val="00562DAE"/>
    <w:rsid w:val="0056330F"/>
    <w:rsid w:val="00566C48"/>
    <w:rsid w:val="0057033D"/>
    <w:rsid w:val="00583D47"/>
    <w:rsid w:val="0059458F"/>
    <w:rsid w:val="005B5780"/>
    <w:rsid w:val="005D44AD"/>
    <w:rsid w:val="005E2A7B"/>
    <w:rsid w:val="005F1D89"/>
    <w:rsid w:val="00600709"/>
    <w:rsid w:val="00601A63"/>
    <w:rsid w:val="00603545"/>
    <w:rsid w:val="00606C77"/>
    <w:rsid w:val="00612880"/>
    <w:rsid w:val="006540F7"/>
    <w:rsid w:val="00656069"/>
    <w:rsid w:val="006635EF"/>
    <w:rsid w:val="00670E3A"/>
    <w:rsid w:val="00671449"/>
    <w:rsid w:val="00692D0D"/>
    <w:rsid w:val="00695442"/>
    <w:rsid w:val="006B6402"/>
    <w:rsid w:val="006C51DE"/>
    <w:rsid w:val="006E248C"/>
    <w:rsid w:val="006E4CBA"/>
    <w:rsid w:val="00700E0D"/>
    <w:rsid w:val="007267D7"/>
    <w:rsid w:val="00735F4D"/>
    <w:rsid w:val="007515DC"/>
    <w:rsid w:val="007529B6"/>
    <w:rsid w:val="00753A13"/>
    <w:rsid w:val="00760C55"/>
    <w:rsid w:val="007871AF"/>
    <w:rsid w:val="007A6019"/>
    <w:rsid w:val="007B0D3C"/>
    <w:rsid w:val="007B2A7C"/>
    <w:rsid w:val="007C329A"/>
    <w:rsid w:val="007D160E"/>
    <w:rsid w:val="007D4DD5"/>
    <w:rsid w:val="00803C47"/>
    <w:rsid w:val="00807165"/>
    <w:rsid w:val="00815B04"/>
    <w:rsid w:val="00817B45"/>
    <w:rsid w:val="00824219"/>
    <w:rsid w:val="008323B5"/>
    <w:rsid w:val="008617DE"/>
    <w:rsid w:val="00870DEE"/>
    <w:rsid w:val="008B0318"/>
    <w:rsid w:val="008B1817"/>
    <w:rsid w:val="008B3D70"/>
    <w:rsid w:val="008C0C4B"/>
    <w:rsid w:val="008D6D41"/>
    <w:rsid w:val="008F03D1"/>
    <w:rsid w:val="009277D1"/>
    <w:rsid w:val="00932369"/>
    <w:rsid w:val="00951396"/>
    <w:rsid w:val="00985EF5"/>
    <w:rsid w:val="0099501B"/>
    <w:rsid w:val="00997EC3"/>
    <w:rsid w:val="009A1E6A"/>
    <w:rsid w:val="009B50CE"/>
    <w:rsid w:val="009B5541"/>
    <w:rsid w:val="009B604A"/>
    <w:rsid w:val="009B64C6"/>
    <w:rsid w:val="009D24EA"/>
    <w:rsid w:val="009D67AA"/>
    <w:rsid w:val="009F4E62"/>
    <w:rsid w:val="00A00300"/>
    <w:rsid w:val="00A06886"/>
    <w:rsid w:val="00A340CC"/>
    <w:rsid w:val="00A42995"/>
    <w:rsid w:val="00A50BBC"/>
    <w:rsid w:val="00A56582"/>
    <w:rsid w:val="00A673D0"/>
    <w:rsid w:val="00A73416"/>
    <w:rsid w:val="00AA3FB0"/>
    <w:rsid w:val="00AC385E"/>
    <w:rsid w:val="00AD5B7C"/>
    <w:rsid w:val="00AE64B7"/>
    <w:rsid w:val="00B26F5B"/>
    <w:rsid w:val="00B45E81"/>
    <w:rsid w:val="00B54BAE"/>
    <w:rsid w:val="00B62B1C"/>
    <w:rsid w:val="00B64D64"/>
    <w:rsid w:val="00B705BE"/>
    <w:rsid w:val="00B72E1F"/>
    <w:rsid w:val="00B76443"/>
    <w:rsid w:val="00B80AF3"/>
    <w:rsid w:val="00B919DB"/>
    <w:rsid w:val="00BB543A"/>
    <w:rsid w:val="00BC0038"/>
    <w:rsid w:val="00BC1380"/>
    <w:rsid w:val="00BC145E"/>
    <w:rsid w:val="00BC4192"/>
    <w:rsid w:val="00BC5B5A"/>
    <w:rsid w:val="00BC712E"/>
    <w:rsid w:val="00BD1135"/>
    <w:rsid w:val="00BD2054"/>
    <w:rsid w:val="00BE4601"/>
    <w:rsid w:val="00BE4AD2"/>
    <w:rsid w:val="00C00E17"/>
    <w:rsid w:val="00C010D9"/>
    <w:rsid w:val="00C03A58"/>
    <w:rsid w:val="00C12454"/>
    <w:rsid w:val="00C12EA8"/>
    <w:rsid w:val="00C3205E"/>
    <w:rsid w:val="00C35C07"/>
    <w:rsid w:val="00C419EE"/>
    <w:rsid w:val="00C4465A"/>
    <w:rsid w:val="00C51F7E"/>
    <w:rsid w:val="00C84846"/>
    <w:rsid w:val="00CA4070"/>
    <w:rsid w:val="00CA56F4"/>
    <w:rsid w:val="00CA6873"/>
    <w:rsid w:val="00CD5B13"/>
    <w:rsid w:val="00CD6283"/>
    <w:rsid w:val="00CD759F"/>
    <w:rsid w:val="00CE1D92"/>
    <w:rsid w:val="00CE3894"/>
    <w:rsid w:val="00D0106F"/>
    <w:rsid w:val="00D053A8"/>
    <w:rsid w:val="00D057C3"/>
    <w:rsid w:val="00D157AA"/>
    <w:rsid w:val="00D16C84"/>
    <w:rsid w:val="00D243A0"/>
    <w:rsid w:val="00D40285"/>
    <w:rsid w:val="00D540EC"/>
    <w:rsid w:val="00D5584F"/>
    <w:rsid w:val="00D86870"/>
    <w:rsid w:val="00D87D6F"/>
    <w:rsid w:val="00DA0747"/>
    <w:rsid w:val="00DA3E01"/>
    <w:rsid w:val="00DA3F92"/>
    <w:rsid w:val="00DC232E"/>
    <w:rsid w:val="00DC6B66"/>
    <w:rsid w:val="00DE3183"/>
    <w:rsid w:val="00E04CF9"/>
    <w:rsid w:val="00E34132"/>
    <w:rsid w:val="00E368FF"/>
    <w:rsid w:val="00E3799E"/>
    <w:rsid w:val="00E52817"/>
    <w:rsid w:val="00E5334B"/>
    <w:rsid w:val="00E7271E"/>
    <w:rsid w:val="00E86E38"/>
    <w:rsid w:val="00EB53C6"/>
    <w:rsid w:val="00EC2C94"/>
    <w:rsid w:val="00ED695C"/>
    <w:rsid w:val="00EF438A"/>
    <w:rsid w:val="00EF4DC2"/>
    <w:rsid w:val="00F027FE"/>
    <w:rsid w:val="00F109A1"/>
    <w:rsid w:val="00F15C9E"/>
    <w:rsid w:val="00F15EFA"/>
    <w:rsid w:val="00F203BA"/>
    <w:rsid w:val="00F2088D"/>
    <w:rsid w:val="00F213A8"/>
    <w:rsid w:val="00F23D14"/>
    <w:rsid w:val="00F32D29"/>
    <w:rsid w:val="00F35157"/>
    <w:rsid w:val="00F37248"/>
    <w:rsid w:val="00F56BD3"/>
    <w:rsid w:val="00F5766B"/>
    <w:rsid w:val="00F61436"/>
    <w:rsid w:val="00F63F97"/>
    <w:rsid w:val="00F7438C"/>
    <w:rsid w:val="00F77487"/>
    <w:rsid w:val="00F80B85"/>
    <w:rsid w:val="00F83DBB"/>
    <w:rsid w:val="00F872D0"/>
    <w:rsid w:val="00F91C7A"/>
    <w:rsid w:val="00F93A21"/>
    <w:rsid w:val="00FA5FCC"/>
    <w:rsid w:val="00FB6FA6"/>
    <w:rsid w:val="00FC63B6"/>
    <w:rsid w:val="00FC6458"/>
    <w:rsid w:val="00FC753C"/>
    <w:rsid w:val="00FD24BD"/>
    <w:rsid w:val="00FE382A"/>
    <w:rsid w:val="08120387"/>
    <w:rsid w:val="0830797A"/>
    <w:rsid w:val="0C623421"/>
    <w:rsid w:val="0D82631D"/>
    <w:rsid w:val="11E264CB"/>
    <w:rsid w:val="120762EF"/>
    <w:rsid w:val="129C723D"/>
    <w:rsid w:val="16E16901"/>
    <w:rsid w:val="22D02743"/>
    <w:rsid w:val="28584D75"/>
    <w:rsid w:val="2B9E3F75"/>
    <w:rsid w:val="2CE20F7A"/>
    <w:rsid w:val="2F886995"/>
    <w:rsid w:val="306E718E"/>
    <w:rsid w:val="35D9470F"/>
    <w:rsid w:val="378C001D"/>
    <w:rsid w:val="39645253"/>
    <w:rsid w:val="3DA83648"/>
    <w:rsid w:val="3E05501A"/>
    <w:rsid w:val="46CD5AD0"/>
    <w:rsid w:val="49116B64"/>
    <w:rsid w:val="4C1B715A"/>
    <w:rsid w:val="4CC25BD6"/>
    <w:rsid w:val="547632DF"/>
    <w:rsid w:val="54B715ED"/>
    <w:rsid w:val="55BA046C"/>
    <w:rsid w:val="57F97D56"/>
    <w:rsid w:val="5AF92AB8"/>
    <w:rsid w:val="5B2534E7"/>
    <w:rsid w:val="6528786B"/>
    <w:rsid w:val="65F91507"/>
    <w:rsid w:val="67721DC9"/>
    <w:rsid w:val="689A2BF4"/>
    <w:rsid w:val="6C101DE4"/>
    <w:rsid w:val="6C1A0B9F"/>
    <w:rsid w:val="782F368A"/>
    <w:rsid w:val="7D6C2F41"/>
    <w:rsid w:val="7DE92E7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C36A001-D90C-400F-B96E-03C890DA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qFormat/>
    <w:rPr>
      <w:color w:val="0000FF"/>
      <w:u w:val="single"/>
    </w:rPr>
  </w:style>
  <w:style w:type="paragraph" w:customStyle="1" w:styleId="ParaCharCharCharCharCharCharChar">
    <w:name w:val="默认段落字体 Para Char Char Char Char Char Char Char"/>
    <w:basedOn w:val="a"/>
    <w:qFormat/>
    <w:rPr>
      <w:rFonts w:ascii="Tahoma" w:hAnsi="Tahoma"/>
      <w:sz w:val="24"/>
      <w:szCs w:val="20"/>
    </w:rPr>
  </w:style>
  <w:style w:type="character" w:customStyle="1" w:styleId="Char0">
    <w:name w:val="页脚 Char"/>
    <w:link w:val="a5"/>
    <w:uiPriority w:val="99"/>
    <w:qFormat/>
    <w:rPr>
      <w:kern w:val="2"/>
      <w:sz w:val="18"/>
      <w:szCs w:val="18"/>
    </w:rPr>
  </w:style>
  <w:style w:type="paragraph" w:styleId="aa">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4"/>
    <w:qFormat/>
    <w:rPr>
      <w:kern w:val="2"/>
      <w:sz w:val="18"/>
      <w:szCs w:val="18"/>
    </w:rPr>
  </w:style>
  <w:style w:type="paragraph" w:customStyle="1" w:styleId="10">
    <w:name w:val="修订1"/>
    <w:hidden/>
    <w:uiPriority w:val="99"/>
    <w:semiHidden/>
    <w:qFormat/>
    <w:rPr>
      <w:rFonts w:ascii="Times New Roman" w:eastAsia="宋体"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ike.baidu.com/view/8409.ht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ike.baidu.com/view/8622.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xuzhoucredit.gov.c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cgp.gov.cn/"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2"/>
    <customShpInfo spid="_x0000_s2051"/>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2004</Words>
  <Characters>11423</Characters>
  <Application>Microsoft Office Word</Application>
  <DocSecurity>0</DocSecurity>
  <Lines>95</Lines>
  <Paragraphs>26</Paragraphs>
  <ScaleCrop>false</ScaleCrop>
  <Company>微软中国</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jg</cp:lastModifiedBy>
  <cp:revision>42</cp:revision>
  <cp:lastPrinted>2021-04-01T08:25:00Z</cp:lastPrinted>
  <dcterms:created xsi:type="dcterms:W3CDTF">2017-12-01T03:22:00Z</dcterms:created>
  <dcterms:modified xsi:type="dcterms:W3CDTF">2023-12-27T02:24:00Z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3A76E2B673A24BA1A3033CD3571E4743</vt:lpwstr>
  </property>
</Properties>
</file>